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A9" w:rsidRPr="00A42584" w:rsidRDefault="006B18A9" w:rsidP="006B18A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lang w:val="kk-KZ"/>
        </w:rPr>
      </w:pPr>
      <w:bookmarkStart w:id="0" w:name="_GoBack"/>
      <w:bookmarkEnd w:id="0"/>
      <w:r w:rsidRPr="00A42584">
        <w:rPr>
          <w:rFonts w:ascii="Times New Roman" w:eastAsia="Times New Roman" w:hAnsi="Times New Roman"/>
          <w:b/>
          <w:bCs/>
          <w:color w:val="000000"/>
          <w:sz w:val="24"/>
          <w:lang w:val="kk-KZ"/>
        </w:rPr>
        <w:t xml:space="preserve">№38 </w:t>
      </w:r>
      <w:r w:rsidRPr="00A42584"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  <w:t xml:space="preserve">қазақ </w:t>
      </w:r>
      <w:r w:rsidRPr="00A42584">
        <w:rPr>
          <w:rFonts w:ascii="Times New Roman" w:eastAsia="Times New Roman" w:hAnsi="Times New Roman"/>
          <w:b/>
          <w:bCs/>
          <w:color w:val="000000"/>
          <w:sz w:val="24"/>
          <w:lang w:val="kk-KZ"/>
        </w:rPr>
        <w:t xml:space="preserve">орта </w:t>
      </w:r>
      <w:r w:rsidRPr="00A42584"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  <w:t xml:space="preserve">мектебінің </w:t>
      </w:r>
      <w:r w:rsidRPr="00A42584">
        <w:rPr>
          <w:rFonts w:ascii="Times New Roman" w:eastAsia="Times New Roman" w:hAnsi="Times New Roman"/>
          <w:b/>
          <w:bCs/>
          <w:color w:val="000000"/>
          <w:sz w:val="24"/>
          <w:lang w:val="kk-KZ"/>
        </w:rPr>
        <w:t xml:space="preserve"> МИФ </w:t>
      </w:r>
    </w:p>
    <w:p w:rsidR="006B18A9" w:rsidRPr="00A42584" w:rsidRDefault="006B18A9" w:rsidP="006B18A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lang w:val="kk-KZ"/>
        </w:rPr>
      </w:pPr>
      <w:r w:rsidRPr="00A42584"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  <w:t>бірлестігінің жылдық жұмыстарына талдауы</w:t>
      </w:r>
    </w:p>
    <w:p w:rsidR="006B18A9" w:rsidRPr="00A42584" w:rsidRDefault="006B18A9" w:rsidP="006B18A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lang w:val="kk-KZ"/>
        </w:rPr>
      </w:pPr>
      <w:r w:rsidRPr="00A42584">
        <w:rPr>
          <w:rFonts w:ascii="Times New Roman" w:hAnsi="Times New Roman"/>
          <w:b/>
          <w:bCs/>
          <w:color w:val="000000"/>
          <w:sz w:val="24"/>
          <w:lang w:val="kk-KZ"/>
        </w:rPr>
        <w:t>20</w:t>
      </w:r>
      <w:r w:rsidR="00EA71B6">
        <w:rPr>
          <w:rFonts w:ascii="Times New Roman" w:hAnsi="Times New Roman"/>
          <w:b/>
          <w:bCs/>
          <w:color w:val="000000"/>
          <w:sz w:val="24"/>
          <w:lang w:val="kk-KZ"/>
        </w:rPr>
        <w:t>2</w:t>
      </w:r>
      <w:r w:rsidR="00EA71B6" w:rsidRPr="00F501F1">
        <w:rPr>
          <w:rFonts w:ascii="Times New Roman" w:hAnsi="Times New Roman"/>
          <w:b/>
          <w:bCs/>
          <w:color w:val="000000"/>
          <w:sz w:val="24"/>
          <w:lang w:val="kk-KZ"/>
        </w:rPr>
        <w:t>4</w:t>
      </w:r>
      <w:r w:rsidR="00EA71B6">
        <w:rPr>
          <w:rFonts w:ascii="Times New Roman" w:hAnsi="Times New Roman"/>
          <w:b/>
          <w:bCs/>
          <w:color w:val="000000"/>
          <w:sz w:val="24"/>
          <w:lang w:val="kk-KZ"/>
        </w:rPr>
        <w:t>-202</w:t>
      </w:r>
      <w:r w:rsidR="00EA71B6" w:rsidRPr="00F501F1">
        <w:rPr>
          <w:rFonts w:ascii="Times New Roman" w:hAnsi="Times New Roman"/>
          <w:b/>
          <w:bCs/>
          <w:color w:val="000000"/>
          <w:sz w:val="24"/>
          <w:lang w:val="kk-KZ"/>
        </w:rPr>
        <w:t>5</w:t>
      </w:r>
      <w:r w:rsidRPr="00A42584">
        <w:rPr>
          <w:rFonts w:ascii="Times New Roman" w:hAnsi="Times New Roman"/>
          <w:b/>
          <w:bCs/>
          <w:color w:val="000000"/>
          <w:sz w:val="24"/>
          <w:lang w:val="kk-KZ"/>
        </w:rPr>
        <w:t xml:space="preserve"> </w:t>
      </w:r>
      <w:r w:rsidRPr="00A42584"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  <w:t>оқу жылы</w:t>
      </w:r>
    </w:p>
    <w:p w:rsidR="00CD5469" w:rsidRPr="00A42584" w:rsidRDefault="00CD5469" w:rsidP="006B18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noProof/>
          <w:color w:val="000000"/>
          <w:sz w:val="24"/>
          <w:lang w:val="kk-KZ"/>
        </w:rPr>
      </w:pPr>
    </w:p>
    <w:p w:rsidR="007C7BB7" w:rsidRPr="00A42584" w:rsidRDefault="00A32657" w:rsidP="007C7B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noProof/>
          <w:color w:val="000000"/>
          <w:sz w:val="24"/>
          <w:lang w:val="kk-KZ"/>
        </w:rPr>
      </w:pPr>
      <w:r w:rsidRPr="00A42584"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  <w:t>Мектеп проблемасы:</w:t>
      </w:r>
      <w:r w:rsidRPr="00A42584">
        <w:rPr>
          <w:rFonts w:ascii="Times New Roman" w:eastAsia="Times New Roman" w:hAnsi="Times New Roman"/>
          <w:bCs/>
          <w:noProof/>
          <w:color w:val="000000"/>
          <w:sz w:val="24"/>
          <w:lang w:val="kk-KZ"/>
        </w:rPr>
        <w:t xml:space="preserve"> </w:t>
      </w:r>
    </w:p>
    <w:p w:rsidR="00CD5469" w:rsidRPr="00A42584" w:rsidRDefault="007C7BB7" w:rsidP="007C7B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noProof/>
          <w:color w:val="000000"/>
          <w:sz w:val="24"/>
          <w:lang w:val="kk-KZ"/>
        </w:rPr>
      </w:pPr>
      <w:r w:rsidRPr="00A42584">
        <w:rPr>
          <w:rFonts w:ascii="Times New Roman" w:eastAsia="Times New Roman" w:hAnsi="Times New Roman"/>
          <w:bCs/>
          <w:noProof/>
          <w:color w:val="000000"/>
          <w:sz w:val="24"/>
          <w:lang w:val="kk-KZ"/>
        </w:rPr>
        <w:t xml:space="preserve">       </w:t>
      </w:r>
      <w:r w:rsidR="00A32657" w:rsidRPr="00A42584">
        <w:rPr>
          <w:rFonts w:ascii="Times New Roman" w:eastAsia="Times New Roman" w:hAnsi="Times New Roman"/>
          <w:bCs/>
          <w:noProof/>
          <w:color w:val="000000"/>
          <w:sz w:val="24"/>
          <w:lang w:val="kk-KZ"/>
        </w:rPr>
        <w:t>Білім алушының өз бетімен ізденуге үйрету және олардың шығармашылық бейімділіктері мен икемділіктерін жетілдіру.</w:t>
      </w:r>
    </w:p>
    <w:p w:rsidR="00A32657" w:rsidRPr="00A42584" w:rsidRDefault="00071E12" w:rsidP="007C7B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</w:pPr>
      <w:r w:rsidRPr="00A42584"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  <w:t>Әдісте</w:t>
      </w:r>
      <w:r w:rsidR="00A32657" w:rsidRPr="00A42584"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  <w:t>мелік тақырып:</w:t>
      </w:r>
    </w:p>
    <w:p w:rsidR="00B57A4B" w:rsidRPr="00A42584" w:rsidRDefault="007C7BB7" w:rsidP="007C7BB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noProof/>
          <w:color w:val="000000"/>
          <w:sz w:val="24"/>
          <w:lang w:val="kk-KZ"/>
        </w:rPr>
      </w:pPr>
      <w:r w:rsidRPr="00A42584">
        <w:rPr>
          <w:rFonts w:ascii="Times New Roman" w:eastAsia="Times New Roman" w:hAnsi="Times New Roman"/>
          <w:bCs/>
          <w:noProof/>
          <w:color w:val="000000"/>
          <w:sz w:val="24"/>
          <w:lang w:val="kk-KZ"/>
        </w:rPr>
        <w:t xml:space="preserve">      </w:t>
      </w:r>
      <w:r w:rsidR="00A32657" w:rsidRPr="00A42584">
        <w:rPr>
          <w:rFonts w:ascii="Times New Roman" w:eastAsia="Times New Roman" w:hAnsi="Times New Roman"/>
          <w:bCs/>
          <w:noProof/>
          <w:color w:val="000000"/>
          <w:sz w:val="24"/>
          <w:lang w:val="kk-KZ"/>
        </w:rPr>
        <w:t>Жаңартылған бағдарламаны енгізуде мұғалімдердің кәсіптік шеберлігі мен құзыреттілігін  қалыптастыру арқылы білім алушыны өз бетімен ізденуге үйрету және олардың шығармашылық бейімділіктері мен икемділіктерін жетілдіру</w:t>
      </w:r>
    </w:p>
    <w:p w:rsidR="007C7BB7" w:rsidRPr="00A42584" w:rsidRDefault="00B57A4B" w:rsidP="00B57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</w:pPr>
      <w:r w:rsidRPr="00A42584"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  <w:t xml:space="preserve">Бірлестіктің өзекті мәселесі: </w:t>
      </w:r>
    </w:p>
    <w:p w:rsidR="00B57A4B" w:rsidRPr="00A42584" w:rsidRDefault="007C7BB7" w:rsidP="00B57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val="kk-KZ"/>
        </w:rPr>
      </w:pPr>
      <w:r w:rsidRPr="00A42584"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  <w:t xml:space="preserve">       </w:t>
      </w:r>
      <w:r w:rsidR="00B57A4B" w:rsidRPr="00A42584">
        <w:rPr>
          <w:rFonts w:ascii="Times New Roman" w:eastAsia="Times New Roman" w:hAnsi="Times New Roman"/>
          <w:noProof/>
          <w:color w:val="000000"/>
          <w:sz w:val="24"/>
          <w:lang w:val="kk-KZ"/>
        </w:rPr>
        <w:t>Жаңартылған бағдарламаны енгізуде оқушылардың математика, физика, информатика пәндеріне деген қабілеттілігін анықтап, логикалық,  сыни  ойлауын жетілдіріп, өмірге икемді жеке тұлға қалыптастыру.</w:t>
      </w:r>
    </w:p>
    <w:p w:rsidR="00B57A4B" w:rsidRPr="00A42584" w:rsidRDefault="00B57A4B" w:rsidP="00B57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val="kk-KZ"/>
        </w:rPr>
      </w:pPr>
      <w:r w:rsidRPr="00A42584"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  <w:t>Міндеттері:</w:t>
      </w:r>
    </w:p>
    <w:p w:rsidR="00B57A4B" w:rsidRPr="00A42584" w:rsidRDefault="00B57A4B" w:rsidP="00B57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val="kk-KZ"/>
        </w:rPr>
      </w:pPr>
      <w:r w:rsidRPr="00A42584">
        <w:rPr>
          <w:rFonts w:ascii="Times New Roman" w:hAnsi="Times New Roman"/>
          <w:bCs/>
          <w:color w:val="000000"/>
          <w:sz w:val="24"/>
          <w:lang w:val="kk-KZ"/>
        </w:rPr>
        <w:t>1.</w:t>
      </w:r>
      <w:r w:rsidRPr="00A42584">
        <w:rPr>
          <w:rFonts w:ascii="Times New Roman" w:hAnsi="Times New Roman"/>
          <w:b/>
          <w:bCs/>
          <w:color w:val="000000"/>
          <w:sz w:val="24"/>
          <w:lang w:val="kk-KZ"/>
        </w:rPr>
        <w:t xml:space="preserve"> </w:t>
      </w:r>
      <w:r w:rsidRPr="00A42584">
        <w:rPr>
          <w:rFonts w:ascii="Times New Roman" w:eastAsia="Times New Roman" w:hAnsi="Times New Roman"/>
          <w:noProof/>
          <w:color w:val="000000"/>
          <w:sz w:val="24"/>
          <w:lang w:val="kk-KZ"/>
        </w:rPr>
        <w:t xml:space="preserve">Мұғалімнің теориялық білімін жетілдіруде оқушылардың </w:t>
      </w:r>
      <w:r w:rsidRPr="00A42584">
        <w:rPr>
          <w:rFonts w:ascii="Times New Roman" w:eastAsia="Times New Roman" w:hAnsi="Times New Roman"/>
          <w:color w:val="000000"/>
          <w:sz w:val="24"/>
          <w:lang w:val="kk-KZ"/>
        </w:rPr>
        <w:t xml:space="preserve">математика, физика, информатика </w:t>
      </w:r>
      <w:r w:rsidRPr="00A42584">
        <w:rPr>
          <w:rFonts w:ascii="Times New Roman" w:eastAsia="Times New Roman" w:hAnsi="Times New Roman"/>
          <w:noProof/>
          <w:color w:val="000000"/>
          <w:sz w:val="24"/>
          <w:lang w:val="kk-KZ"/>
        </w:rPr>
        <w:t>пәндеріне қызығушылығын арттыру;</w:t>
      </w:r>
    </w:p>
    <w:p w:rsidR="00B57A4B" w:rsidRPr="00A42584" w:rsidRDefault="00B57A4B" w:rsidP="00B57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val="kk-KZ"/>
        </w:rPr>
      </w:pPr>
      <w:r w:rsidRPr="00A42584">
        <w:rPr>
          <w:rFonts w:ascii="Times New Roman" w:hAnsi="Times New Roman"/>
          <w:color w:val="000000"/>
          <w:sz w:val="24"/>
          <w:lang w:val="kk-KZ"/>
        </w:rPr>
        <w:t>2.</w:t>
      </w:r>
      <w:r w:rsidRPr="00A42584">
        <w:rPr>
          <w:rFonts w:ascii="Times New Roman" w:eastAsia="Times New Roman" w:hAnsi="Times New Roman"/>
          <w:noProof/>
          <w:color w:val="000000"/>
          <w:sz w:val="24"/>
          <w:lang w:val="kk-KZ"/>
        </w:rPr>
        <w:t>Шәкірттердің логикалық ойлау қабілетін дамытуға бағытталған педагогикалық ізденістерге ден қою;</w:t>
      </w:r>
    </w:p>
    <w:p w:rsidR="00B57A4B" w:rsidRPr="00A42584" w:rsidRDefault="00B57A4B" w:rsidP="00B57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lang w:val="kk-KZ"/>
        </w:rPr>
      </w:pPr>
      <w:r w:rsidRPr="00A42584">
        <w:rPr>
          <w:rFonts w:ascii="Times New Roman" w:hAnsi="Times New Roman"/>
          <w:color w:val="000000"/>
          <w:sz w:val="24"/>
          <w:lang w:val="kk-KZ"/>
        </w:rPr>
        <w:t xml:space="preserve">3.  </w:t>
      </w:r>
      <w:r w:rsidRPr="00A42584">
        <w:rPr>
          <w:rFonts w:ascii="Times New Roman" w:eastAsia="Times New Roman" w:hAnsi="Times New Roman"/>
          <w:noProof/>
          <w:color w:val="000000"/>
          <w:sz w:val="24"/>
          <w:lang w:val="kk-KZ"/>
        </w:rPr>
        <w:t>Жаңаша оқыту бағдарламасы бойынша оқыту;</w:t>
      </w:r>
    </w:p>
    <w:p w:rsidR="00B57A4B" w:rsidRPr="00A42584" w:rsidRDefault="007C7BB7" w:rsidP="00B57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lang w:val="kk-KZ"/>
        </w:rPr>
      </w:pPr>
      <w:r w:rsidRPr="00A42584">
        <w:rPr>
          <w:rFonts w:ascii="Times New Roman" w:eastAsia="Times New Roman" w:hAnsi="Times New Roman"/>
          <w:noProof/>
          <w:color w:val="000000"/>
          <w:sz w:val="24"/>
          <w:lang w:val="kk-KZ"/>
        </w:rPr>
        <w:t>4.</w:t>
      </w:r>
      <w:r w:rsidR="00B57A4B" w:rsidRPr="00A42584">
        <w:rPr>
          <w:rFonts w:ascii="Times New Roman" w:eastAsia="Times New Roman" w:hAnsi="Times New Roman"/>
          <w:noProof/>
          <w:color w:val="000000"/>
          <w:sz w:val="24"/>
          <w:lang w:val="kk-KZ"/>
        </w:rPr>
        <w:t>Логикалық ойлау қабілетімен көзге түскен шәкірттердің математикалық ойын-сайыстарына, олимпиадаларға қатысуын қамтамасыз ету;</w:t>
      </w:r>
    </w:p>
    <w:p w:rsidR="00B57A4B" w:rsidRPr="00A42584" w:rsidRDefault="00B57A4B" w:rsidP="00B57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val="kk-KZ"/>
        </w:rPr>
      </w:pPr>
      <w:r w:rsidRPr="00A42584">
        <w:rPr>
          <w:rFonts w:ascii="Times New Roman" w:eastAsia="Times New Roman" w:hAnsi="Times New Roman"/>
          <w:noProof/>
          <w:color w:val="000000"/>
          <w:sz w:val="24"/>
          <w:lang w:val="kk-KZ"/>
        </w:rPr>
        <w:t>5. Әдістемелік апталық жоспары бойынша өткізілетін іс-шараларды жүзеге асыру;</w:t>
      </w:r>
    </w:p>
    <w:p w:rsidR="00B57A4B" w:rsidRPr="00A42584" w:rsidRDefault="00B57A4B" w:rsidP="00B57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lang w:val="kk-KZ"/>
        </w:rPr>
      </w:pPr>
      <w:r w:rsidRPr="00A42584">
        <w:rPr>
          <w:rFonts w:ascii="Times New Roman" w:eastAsia="Times New Roman" w:hAnsi="Times New Roman"/>
          <w:noProof/>
          <w:color w:val="000000"/>
          <w:sz w:val="24"/>
          <w:lang w:val="kk-KZ"/>
        </w:rPr>
        <w:t xml:space="preserve">Бірлестікте  </w:t>
      </w:r>
      <w:r w:rsidR="00EA71B6">
        <w:rPr>
          <w:rFonts w:ascii="Times New Roman" w:eastAsia="Times New Roman" w:hAnsi="Times New Roman"/>
          <w:color w:val="000000"/>
          <w:sz w:val="24"/>
          <w:lang w:val="kk-KZ"/>
        </w:rPr>
        <w:t>202</w:t>
      </w:r>
      <w:r w:rsidR="00EA71B6" w:rsidRPr="00EA71B6">
        <w:rPr>
          <w:rFonts w:ascii="Times New Roman" w:eastAsia="Times New Roman" w:hAnsi="Times New Roman"/>
          <w:color w:val="000000"/>
          <w:sz w:val="24"/>
          <w:lang w:val="kk-KZ"/>
        </w:rPr>
        <w:t>4</w:t>
      </w:r>
      <w:r w:rsidR="00EA71B6">
        <w:rPr>
          <w:rFonts w:ascii="Times New Roman" w:eastAsia="Times New Roman" w:hAnsi="Times New Roman"/>
          <w:color w:val="000000"/>
          <w:sz w:val="24"/>
          <w:lang w:val="kk-KZ"/>
        </w:rPr>
        <w:t>-202</w:t>
      </w:r>
      <w:r w:rsidR="00EA71B6" w:rsidRPr="00EA71B6">
        <w:rPr>
          <w:rFonts w:ascii="Times New Roman" w:eastAsia="Times New Roman" w:hAnsi="Times New Roman"/>
          <w:color w:val="000000"/>
          <w:sz w:val="24"/>
          <w:lang w:val="kk-KZ"/>
        </w:rPr>
        <w:t>5</w:t>
      </w:r>
      <w:r w:rsidRPr="00A42584">
        <w:rPr>
          <w:rFonts w:ascii="Times New Roman" w:eastAsia="Times New Roman" w:hAnsi="Times New Roman"/>
          <w:color w:val="000000"/>
          <w:sz w:val="24"/>
          <w:lang w:val="kk-KZ"/>
        </w:rPr>
        <w:t xml:space="preserve"> </w:t>
      </w:r>
      <w:r w:rsidRPr="00A42584">
        <w:rPr>
          <w:rFonts w:ascii="Times New Roman" w:eastAsia="Times New Roman" w:hAnsi="Times New Roman"/>
          <w:noProof/>
          <w:color w:val="000000"/>
          <w:sz w:val="24"/>
          <w:lang w:val="kk-KZ"/>
        </w:rPr>
        <w:t xml:space="preserve">оқу жылында </w:t>
      </w:r>
      <w:r w:rsidRPr="00A42584">
        <w:rPr>
          <w:rFonts w:ascii="Times New Roman" w:eastAsia="Times New Roman" w:hAnsi="Times New Roman"/>
          <w:noProof/>
          <w:sz w:val="24"/>
          <w:lang w:val="kk-KZ"/>
        </w:rPr>
        <w:t xml:space="preserve">барлығы </w:t>
      </w:r>
      <w:r w:rsidR="001F576E" w:rsidRPr="00A42584">
        <w:rPr>
          <w:rFonts w:ascii="Times New Roman" w:eastAsia="Times New Roman" w:hAnsi="Times New Roman"/>
          <w:sz w:val="24"/>
          <w:lang w:val="kk-KZ"/>
        </w:rPr>
        <w:t>8</w:t>
      </w:r>
      <w:r w:rsidRPr="00A42584">
        <w:rPr>
          <w:rFonts w:ascii="Times New Roman" w:eastAsia="Times New Roman" w:hAnsi="Times New Roman"/>
          <w:sz w:val="24"/>
          <w:lang w:val="kk-KZ"/>
        </w:rPr>
        <w:t xml:space="preserve"> </w:t>
      </w:r>
      <w:r w:rsidRPr="00A42584">
        <w:rPr>
          <w:rFonts w:ascii="Times New Roman" w:eastAsia="Times New Roman" w:hAnsi="Times New Roman"/>
          <w:noProof/>
          <w:sz w:val="24"/>
          <w:lang w:val="kk-KZ"/>
        </w:rPr>
        <w:t>мұғалім жұмыс жасайды</w:t>
      </w:r>
    </w:p>
    <w:p w:rsidR="00B57A4B" w:rsidRDefault="00B57A4B" w:rsidP="00B57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lang w:val="kk-KZ"/>
        </w:rPr>
      </w:pPr>
      <w:r w:rsidRPr="00A42584">
        <w:rPr>
          <w:rFonts w:ascii="Times New Roman" w:eastAsia="Times New Roman" w:hAnsi="Times New Roman"/>
          <w:noProof/>
          <w:sz w:val="24"/>
          <w:lang w:val="kk-KZ"/>
        </w:rPr>
        <w:t>М</w:t>
      </w:r>
      <w:r w:rsidRPr="00A42584">
        <w:rPr>
          <w:rFonts w:ascii="Times New Roman" w:eastAsia="Times New Roman" w:hAnsi="Times New Roman"/>
          <w:sz w:val="24"/>
          <w:lang w:val="kk-KZ"/>
        </w:rPr>
        <w:t xml:space="preserve">атематика </w:t>
      </w:r>
      <w:r w:rsidRPr="00A42584">
        <w:rPr>
          <w:rFonts w:ascii="Times New Roman" w:eastAsia="Times New Roman" w:hAnsi="Times New Roman"/>
          <w:noProof/>
          <w:sz w:val="24"/>
          <w:lang w:val="kk-KZ"/>
        </w:rPr>
        <w:t xml:space="preserve">пәні бойынша </w:t>
      </w:r>
      <w:r w:rsidR="00EA71B6" w:rsidRPr="00EA71B6">
        <w:rPr>
          <w:rFonts w:ascii="Times New Roman" w:eastAsia="Times New Roman" w:hAnsi="Times New Roman"/>
          <w:sz w:val="24"/>
          <w:lang w:val="kk-KZ"/>
        </w:rPr>
        <w:t>4</w:t>
      </w:r>
      <w:r w:rsidRPr="00A42584">
        <w:rPr>
          <w:rFonts w:ascii="Times New Roman" w:eastAsia="Times New Roman" w:hAnsi="Times New Roman"/>
          <w:sz w:val="24"/>
          <w:lang w:val="kk-KZ"/>
        </w:rPr>
        <w:t xml:space="preserve">- </w:t>
      </w:r>
      <w:r w:rsidRPr="00A42584">
        <w:rPr>
          <w:rFonts w:ascii="Times New Roman" w:eastAsia="Times New Roman" w:hAnsi="Times New Roman"/>
          <w:noProof/>
          <w:sz w:val="24"/>
          <w:lang w:val="kk-KZ"/>
        </w:rPr>
        <w:t xml:space="preserve">мұғалім, </w:t>
      </w:r>
    </w:p>
    <w:p w:rsidR="00EA71B6" w:rsidRPr="009F2B45" w:rsidRDefault="00EA71B6" w:rsidP="00B57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lang w:val="kk-KZ"/>
        </w:rPr>
      </w:pPr>
      <w:r w:rsidRPr="00A42584">
        <w:rPr>
          <w:rFonts w:ascii="Times New Roman" w:eastAsia="Times New Roman" w:hAnsi="Times New Roman"/>
          <w:noProof/>
          <w:sz w:val="24"/>
          <w:szCs w:val="24"/>
          <w:lang w:val="kk-KZ"/>
        </w:rPr>
        <w:t>Математика</w:t>
      </w:r>
      <w:r w:rsidRPr="00EA71B6">
        <w:rPr>
          <w:rFonts w:ascii="Times New Roman" w:eastAsia="Times New Roman" w:hAnsi="Times New Roman"/>
          <w:noProof/>
          <w:sz w:val="24"/>
          <w:szCs w:val="24"/>
          <w:lang w:val="kk-KZ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kk-KZ"/>
        </w:rPr>
        <w:t>физика пәндері бойынша</w:t>
      </w:r>
      <w:r w:rsidRPr="00EA71B6">
        <w:rPr>
          <w:rFonts w:ascii="Times New Roman" w:eastAsia="Times New Roman" w:hAnsi="Times New Roman"/>
          <w:noProof/>
          <w:sz w:val="24"/>
          <w:szCs w:val="24"/>
          <w:lang w:val="kk-KZ"/>
        </w:rPr>
        <w:t xml:space="preserve"> - </w:t>
      </w:r>
      <w:r>
        <w:rPr>
          <w:rFonts w:ascii="Times New Roman" w:eastAsia="Times New Roman" w:hAnsi="Times New Roman"/>
          <w:noProof/>
          <w:sz w:val="24"/>
          <w:szCs w:val="24"/>
          <w:lang w:val="kk-KZ"/>
        </w:rPr>
        <w:t xml:space="preserve"> </w:t>
      </w:r>
      <w:r w:rsidR="009F2B45" w:rsidRPr="009F2B45">
        <w:rPr>
          <w:rFonts w:ascii="Times New Roman" w:eastAsia="Times New Roman" w:hAnsi="Times New Roman"/>
          <w:noProof/>
          <w:sz w:val="24"/>
          <w:szCs w:val="24"/>
          <w:lang w:val="kk-KZ"/>
        </w:rPr>
        <w:t>1</w:t>
      </w:r>
    </w:p>
    <w:p w:rsidR="00B57A4B" w:rsidRPr="00A42584" w:rsidRDefault="00B57A4B" w:rsidP="00B57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lang w:val="kk-KZ"/>
        </w:rPr>
      </w:pPr>
      <w:r w:rsidRPr="00A42584">
        <w:rPr>
          <w:rFonts w:ascii="Times New Roman" w:eastAsia="Times New Roman" w:hAnsi="Times New Roman"/>
          <w:sz w:val="24"/>
          <w:lang w:val="kk-KZ"/>
        </w:rPr>
        <w:t xml:space="preserve">физика </w:t>
      </w:r>
      <w:r w:rsidRPr="00A42584">
        <w:rPr>
          <w:rFonts w:ascii="Times New Roman" w:eastAsia="Times New Roman" w:hAnsi="Times New Roman"/>
          <w:noProof/>
          <w:sz w:val="24"/>
          <w:lang w:val="kk-KZ"/>
        </w:rPr>
        <w:t xml:space="preserve">пәні бойынша- </w:t>
      </w:r>
      <w:r w:rsidR="00EA71B6" w:rsidRPr="00EA71B6">
        <w:rPr>
          <w:rFonts w:ascii="Times New Roman" w:eastAsia="Times New Roman" w:hAnsi="Times New Roman"/>
          <w:sz w:val="24"/>
          <w:lang w:val="kk-KZ"/>
        </w:rPr>
        <w:t>1</w:t>
      </w:r>
      <w:r w:rsidRPr="00A42584">
        <w:rPr>
          <w:rFonts w:ascii="Times New Roman" w:eastAsia="Times New Roman" w:hAnsi="Times New Roman"/>
          <w:sz w:val="24"/>
          <w:lang w:val="kk-KZ"/>
        </w:rPr>
        <w:t xml:space="preserve"> </w:t>
      </w:r>
      <w:r w:rsidRPr="00A42584">
        <w:rPr>
          <w:rFonts w:ascii="Times New Roman" w:eastAsia="Times New Roman" w:hAnsi="Times New Roman"/>
          <w:noProof/>
          <w:sz w:val="24"/>
          <w:lang w:val="kk-KZ"/>
        </w:rPr>
        <w:t xml:space="preserve">мұғалім, </w:t>
      </w:r>
    </w:p>
    <w:p w:rsidR="00B57A4B" w:rsidRPr="00A42584" w:rsidRDefault="00A42584" w:rsidP="00B57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lang w:val="kk-KZ"/>
        </w:rPr>
      </w:pPr>
      <w:r>
        <w:rPr>
          <w:rFonts w:ascii="Times New Roman" w:eastAsia="Times New Roman" w:hAnsi="Times New Roman"/>
          <w:noProof/>
          <w:sz w:val="24"/>
          <w:lang w:val="kk-KZ"/>
        </w:rPr>
        <w:t>и</w:t>
      </w:r>
      <w:r w:rsidR="00B57A4B" w:rsidRPr="00A42584">
        <w:rPr>
          <w:rFonts w:ascii="Times New Roman" w:eastAsia="Times New Roman" w:hAnsi="Times New Roman"/>
          <w:sz w:val="24"/>
          <w:lang w:val="kk-KZ"/>
        </w:rPr>
        <w:t xml:space="preserve">нформатика </w:t>
      </w:r>
      <w:r w:rsidR="00B57A4B" w:rsidRPr="00A42584">
        <w:rPr>
          <w:rFonts w:ascii="Times New Roman" w:eastAsia="Times New Roman" w:hAnsi="Times New Roman"/>
          <w:noProof/>
          <w:sz w:val="24"/>
          <w:lang w:val="kk-KZ"/>
        </w:rPr>
        <w:t xml:space="preserve">пәні </w:t>
      </w:r>
      <w:r w:rsidR="00B57A4B" w:rsidRPr="00A42584">
        <w:rPr>
          <w:rFonts w:ascii="Times New Roman" w:eastAsia="Times New Roman" w:hAnsi="Times New Roman"/>
          <w:sz w:val="24"/>
          <w:lang w:val="kk-KZ"/>
        </w:rPr>
        <w:t xml:space="preserve">бойынша -2 </w:t>
      </w:r>
      <w:r w:rsidR="00B57A4B" w:rsidRPr="00A42584">
        <w:rPr>
          <w:rFonts w:ascii="Times New Roman" w:eastAsia="Times New Roman" w:hAnsi="Times New Roman"/>
          <w:noProof/>
          <w:sz w:val="24"/>
          <w:lang w:val="kk-KZ"/>
        </w:rPr>
        <w:t>мұғалім жұмыс жасайды.</w:t>
      </w:r>
    </w:p>
    <w:p w:rsidR="006B18A9" w:rsidRPr="00445AA0" w:rsidRDefault="00B57A4B" w:rsidP="006B18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val="kk-KZ"/>
        </w:rPr>
      </w:pPr>
      <w:r w:rsidRPr="005A1D58">
        <w:rPr>
          <w:rFonts w:ascii="Times New Roman" w:eastAsia="Times New Roman" w:hAnsi="Times New Roman"/>
          <w:noProof/>
          <w:lang w:val="kk-KZ"/>
        </w:rPr>
        <w:t xml:space="preserve"> </w:t>
      </w:r>
    </w:p>
    <w:tbl>
      <w:tblPr>
        <w:tblpPr w:leftFromText="180" w:rightFromText="180" w:vertAnchor="text" w:horzAnchor="margin" w:tblpY="3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1096"/>
        <w:gridCol w:w="2194"/>
        <w:gridCol w:w="4388"/>
      </w:tblGrid>
      <w:tr w:rsidR="00ED6D7F" w:rsidRPr="00A42584" w:rsidTr="00A42584">
        <w:tc>
          <w:tcPr>
            <w:tcW w:w="2665" w:type="dxa"/>
            <w:shd w:val="clear" w:color="auto" w:fill="auto"/>
          </w:tcPr>
          <w:p w:rsidR="00ED6D7F" w:rsidRPr="00A42584" w:rsidRDefault="00ED6D7F" w:rsidP="00B904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Мұғалімнің</w:t>
            </w:r>
          </w:p>
          <w:p w:rsidR="00ED6D7F" w:rsidRPr="00A42584" w:rsidRDefault="00ED6D7F" w:rsidP="00B904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96" w:type="dxa"/>
            <w:shd w:val="clear" w:color="auto" w:fill="auto"/>
          </w:tcPr>
          <w:p w:rsidR="00ED6D7F" w:rsidRPr="00A42584" w:rsidRDefault="00ED6D7F" w:rsidP="00B904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Білімі</w:t>
            </w:r>
          </w:p>
        </w:tc>
        <w:tc>
          <w:tcPr>
            <w:tcW w:w="2194" w:type="dxa"/>
            <w:shd w:val="clear" w:color="auto" w:fill="auto"/>
          </w:tcPr>
          <w:p w:rsidR="00ED6D7F" w:rsidRPr="00A42584" w:rsidRDefault="00ED6D7F" w:rsidP="00B904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4388" w:type="dxa"/>
            <w:shd w:val="clear" w:color="auto" w:fill="auto"/>
          </w:tcPr>
          <w:p w:rsidR="00ED6D7F" w:rsidRPr="00A42584" w:rsidRDefault="00ED6D7F" w:rsidP="00B904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санаты</w:t>
            </w:r>
          </w:p>
        </w:tc>
      </w:tr>
      <w:tr w:rsidR="00ED6D7F" w:rsidRPr="00A42584" w:rsidTr="00A42584">
        <w:tc>
          <w:tcPr>
            <w:tcW w:w="2665" w:type="dxa"/>
            <w:shd w:val="clear" w:color="auto" w:fill="auto"/>
            <w:vAlign w:val="center"/>
          </w:tcPr>
          <w:p w:rsidR="00ED6D7F" w:rsidRPr="00A42584" w:rsidRDefault="00ED6D7F" w:rsidP="00A42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584">
              <w:rPr>
                <w:rFonts w:ascii="Times New Roman" w:hAnsi="Times New Roman"/>
                <w:sz w:val="24"/>
                <w:szCs w:val="24"/>
                <w:lang w:val="kk-KZ"/>
              </w:rPr>
              <w:t>Жоламанов   Ерасыл   Мұратұлы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D6D7F" w:rsidRPr="00A42584" w:rsidRDefault="00ED6D7F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ED6D7F" w:rsidRPr="00A42584" w:rsidRDefault="00ED6D7F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математика  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ED6D7F" w:rsidRPr="00A42584" w:rsidRDefault="00ED6D7F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584">
              <w:rPr>
                <w:rFonts w:ascii="Times New Roman" w:hAnsi="Times New Roman"/>
                <w:sz w:val="24"/>
                <w:szCs w:val="24"/>
                <w:lang w:val="kk-KZ"/>
              </w:rPr>
              <w:t>Педагог -модератор</w:t>
            </w:r>
          </w:p>
        </w:tc>
      </w:tr>
      <w:tr w:rsidR="00ED6D7F" w:rsidRPr="00A42584" w:rsidTr="00A42584">
        <w:tc>
          <w:tcPr>
            <w:tcW w:w="2665" w:type="dxa"/>
            <w:shd w:val="clear" w:color="auto" w:fill="auto"/>
            <w:vAlign w:val="center"/>
          </w:tcPr>
          <w:p w:rsidR="00ED6D7F" w:rsidRPr="00A42584" w:rsidRDefault="00ED6D7F" w:rsidP="00A42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584">
              <w:rPr>
                <w:rFonts w:ascii="Times New Roman" w:hAnsi="Times New Roman"/>
                <w:sz w:val="24"/>
                <w:szCs w:val="24"/>
                <w:lang w:val="kk-KZ"/>
              </w:rPr>
              <w:t>Сүйеуов Рауан Өтегенұлы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D6D7F" w:rsidRPr="00A42584" w:rsidRDefault="00ED6D7F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ED6D7F" w:rsidRPr="00A42584" w:rsidRDefault="00ED6D7F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математика  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ED6D7F" w:rsidRPr="00A42584" w:rsidRDefault="00ED6D7F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584">
              <w:rPr>
                <w:rFonts w:ascii="Times New Roman" w:hAnsi="Times New Roman"/>
                <w:sz w:val="24"/>
                <w:szCs w:val="24"/>
                <w:lang w:val="kk-KZ"/>
              </w:rPr>
              <w:t>жас маман,</w:t>
            </w:r>
          </w:p>
          <w:p w:rsidR="00ED6D7F" w:rsidRPr="00A42584" w:rsidRDefault="00ED6D7F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584">
              <w:rPr>
                <w:rFonts w:ascii="Times New Roman" w:hAnsi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1F576E" w:rsidRPr="00A42584" w:rsidTr="00A42584">
        <w:tc>
          <w:tcPr>
            <w:tcW w:w="2665" w:type="dxa"/>
            <w:shd w:val="clear" w:color="auto" w:fill="auto"/>
            <w:vAlign w:val="center"/>
          </w:tcPr>
          <w:p w:rsidR="001F576E" w:rsidRPr="00A42584" w:rsidRDefault="001F576E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Есекен  Ақторғын Қуанышқызы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F576E" w:rsidRPr="00A42584" w:rsidRDefault="001F576E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F576E" w:rsidRPr="00A42584" w:rsidRDefault="001F576E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математика  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1F576E" w:rsidRPr="00A42584" w:rsidRDefault="001F576E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584">
              <w:rPr>
                <w:rFonts w:ascii="Times New Roman" w:hAnsi="Times New Roman"/>
                <w:sz w:val="24"/>
                <w:szCs w:val="24"/>
                <w:lang w:val="kk-KZ"/>
              </w:rPr>
              <w:t>жас маман</w:t>
            </w:r>
          </w:p>
          <w:p w:rsidR="00B90456" w:rsidRPr="00A42584" w:rsidRDefault="00B90456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584">
              <w:rPr>
                <w:rFonts w:ascii="Times New Roman" w:hAnsi="Times New Roman"/>
                <w:sz w:val="24"/>
                <w:szCs w:val="24"/>
                <w:lang w:val="kk-KZ"/>
              </w:rPr>
              <w:t>педагог- модератор,</w:t>
            </w:r>
          </w:p>
          <w:p w:rsidR="001F576E" w:rsidRPr="00A42584" w:rsidRDefault="00B90456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584">
              <w:rPr>
                <w:rFonts w:ascii="Times New Roman" w:hAnsi="Times New Roman"/>
                <w:sz w:val="24"/>
                <w:szCs w:val="24"/>
                <w:lang w:val="kk-KZ"/>
              </w:rPr>
              <w:t>педагогика ғылымдарының магистрі</w:t>
            </w:r>
          </w:p>
        </w:tc>
      </w:tr>
      <w:tr w:rsidR="001F576E" w:rsidRPr="00A42584" w:rsidTr="00A42584">
        <w:tc>
          <w:tcPr>
            <w:tcW w:w="2665" w:type="dxa"/>
            <w:shd w:val="clear" w:color="auto" w:fill="auto"/>
            <w:vAlign w:val="center"/>
          </w:tcPr>
          <w:p w:rsidR="001F576E" w:rsidRPr="00A42584" w:rsidRDefault="001F576E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Ерқұлова Балжан Жылқышықызы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F576E" w:rsidRPr="00A42584" w:rsidRDefault="001F576E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F576E" w:rsidRPr="00EA71B6" w:rsidRDefault="00EA71B6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М</w:t>
            </w:r>
            <w:r w:rsidR="001F576E"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атематика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B90456" w:rsidRPr="00A42584" w:rsidRDefault="001F576E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5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 маман, </w:t>
            </w:r>
          </w:p>
          <w:p w:rsidR="001F576E" w:rsidRPr="00A42584" w:rsidRDefault="001F576E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584">
              <w:rPr>
                <w:rFonts w:ascii="Times New Roman" w:hAnsi="Times New Roman"/>
                <w:sz w:val="24"/>
                <w:szCs w:val="24"/>
                <w:lang w:val="kk-KZ"/>
              </w:rPr>
              <w:t>педагог, магистрант</w:t>
            </w:r>
          </w:p>
        </w:tc>
      </w:tr>
      <w:tr w:rsidR="00EA71B6" w:rsidRPr="00A42584" w:rsidTr="00A42584">
        <w:tc>
          <w:tcPr>
            <w:tcW w:w="2665" w:type="dxa"/>
            <w:shd w:val="clear" w:color="auto" w:fill="auto"/>
            <w:vAlign w:val="center"/>
          </w:tcPr>
          <w:p w:rsidR="00EA71B6" w:rsidRPr="00A42584" w:rsidRDefault="00EA71B6" w:rsidP="00EA71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Бердіханқызы Жангүл</w:t>
            </w:r>
            <w:r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A71B6" w:rsidRPr="00A42584" w:rsidRDefault="00EA71B6" w:rsidP="00EA71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/>
              </w:rPr>
              <w:t>жоғарғы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EA71B6" w:rsidRPr="00A42584" w:rsidRDefault="00EA71B6" w:rsidP="00EA71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/>
              </w:rPr>
              <w:t>Математика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/>
              </w:rPr>
              <w:t>-</w:t>
            </w:r>
            <w:r w:rsidRPr="00A4258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EA71B6" w:rsidRPr="00A42584" w:rsidRDefault="00EA71B6" w:rsidP="00EA71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5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 маман, </w:t>
            </w:r>
          </w:p>
          <w:p w:rsidR="00EA71B6" w:rsidRPr="00A42584" w:rsidRDefault="00EA71B6" w:rsidP="00EA71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hAnsi="Times New Roman"/>
                <w:sz w:val="24"/>
                <w:szCs w:val="24"/>
                <w:lang w:val="kk-KZ"/>
              </w:rPr>
              <w:t>педагог, магистрант</w:t>
            </w:r>
          </w:p>
        </w:tc>
      </w:tr>
      <w:tr w:rsidR="00EA71B6" w:rsidRPr="00A42584" w:rsidTr="00A42584">
        <w:tc>
          <w:tcPr>
            <w:tcW w:w="2665" w:type="dxa"/>
            <w:shd w:val="clear" w:color="auto" w:fill="auto"/>
            <w:vAlign w:val="center"/>
          </w:tcPr>
          <w:p w:rsidR="00EA71B6" w:rsidRDefault="00EA71B6" w:rsidP="00EA71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Сақтапберген Нұрсезім Есенбайқызы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A71B6" w:rsidRPr="00A42584" w:rsidRDefault="00EA71B6" w:rsidP="00EA71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/>
              </w:rPr>
              <w:t>жоғарғы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EA71B6" w:rsidRPr="00A42584" w:rsidRDefault="00EA71B6" w:rsidP="00EA71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EA71B6" w:rsidRPr="00A42584" w:rsidRDefault="00EA71B6" w:rsidP="00EA71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5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 маман, </w:t>
            </w:r>
          </w:p>
          <w:p w:rsidR="00EA71B6" w:rsidRPr="00A42584" w:rsidRDefault="00EA71B6" w:rsidP="00EA71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EA71B6" w:rsidRPr="00A42584" w:rsidTr="00A42584">
        <w:tc>
          <w:tcPr>
            <w:tcW w:w="2665" w:type="dxa"/>
            <w:shd w:val="clear" w:color="auto" w:fill="auto"/>
            <w:vAlign w:val="center"/>
          </w:tcPr>
          <w:p w:rsidR="00EA71B6" w:rsidRPr="00A42584" w:rsidRDefault="00EA71B6" w:rsidP="00EA71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Тажикева Шынаргуль Ермекбаевна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A71B6" w:rsidRPr="00A42584" w:rsidRDefault="00EA71B6" w:rsidP="00EA71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жоғары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EA71B6" w:rsidRPr="00A42584" w:rsidRDefault="00EA71B6" w:rsidP="00EA71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EA71B6" w:rsidRPr="00A42584" w:rsidRDefault="00EA71B6" w:rsidP="00EA71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584">
              <w:rPr>
                <w:rFonts w:ascii="Times New Roman" w:hAnsi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EA71B6" w:rsidRPr="00A42584" w:rsidTr="00A42584">
        <w:trPr>
          <w:trHeight w:val="302"/>
        </w:trPr>
        <w:tc>
          <w:tcPr>
            <w:tcW w:w="2665" w:type="dxa"/>
            <w:shd w:val="clear" w:color="auto" w:fill="auto"/>
            <w:vAlign w:val="center"/>
          </w:tcPr>
          <w:p w:rsidR="00EA71B6" w:rsidRPr="00A42584" w:rsidRDefault="00EA71B6" w:rsidP="00EA7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584">
              <w:rPr>
                <w:rFonts w:ascii="Times New Roman" w:hAnsi="Times New Roman"/>
                <w:sz w:val="24"/>
                <w:szCs w:val="24"/>
                <w:lang w:val="kk-KZ"/>
              </w:rPr>
              <w:t>Тынышов    Асет Сериккалиевич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A71B6" w:rsidRPr="00A42584" w:rsidRDefault="00EA71B6" w:rsidP="00EA71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EA71B6" w:rsidRPr="00A42584" w:rsidRDefault="00EA71B6" w:rsidP="00EA71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информатика  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EA71B6" w:rsidRPr="00A42584" w:rsidRDefault="00EA71B6" w:rsidP="00EA71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педагог</w:t>
            </w:r>
          </w:p>
        </w:tc>
      </w:tr>
    </w:tbl>
    <w:p w:rsidR="00B57A4B" w:rsidRPr="00A42584" w:rsidRDefault="006B18A9" w:rsidP="006B18A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/>
          <w:sz w:val="24"/>
          <w:lang w:val="kk-KZ"/>
        </w:rPr>
      </w:pPr>
      <w:r w:rsidRPr="005A1D58">
        <w:rPr>
          <w:rFonts w:ascii="Times New Roman" w:eastAsia="Times New Roman" w:hAnsi="Times New Roman"/>
          <w:noProof/>
          <w:color w:val="000000"/>
          <w:lang w:val="kk-KZ"/>
        </w:rPr>
        <w:t xml:space="preserve"> </w:t>
      </w:r>
    </w:p>
    <w:p w:rsidR="00B57A4B" w:rsidRPr="00A42584" w:rsidRDefault="00B57A4B" w:rsidP="00B57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noProof/>
          <w:color w:val="000000"/>
          <w:sz w:val="24"/>
          <w:lang w:val="kk-KZ"/>
        </w:rPr>
      </w:pPr>
      <w:r w:rsidRPr="00A42584">
        <w:rPr>
          <w:rFonts w:ascii="Times New Roman" w:eastAsia="Times New Roman" w:hAnsi="Times New Roman"/>
          <w:noProof/>
          <w:color w:val="000000"/>
          <w:sz w:val="24"/>
          <w:lang w:val="kk-KZ"/>
        </w:rPr>
        <w:t xml:space="preserve">  </w:t>
      </w:r>
      <w:r w:rsidRPr="00A42584">
        <w:rPr>
          <w:rFonts w:ascii="Times New Roman" w:eastAsia="Times New Roman" w:hAnsi="Times New Roman"/>
          <w:b/>
          <w:noProof/>
          <w:color w:val="000000"/>
          <w:sz w:val="24"/>
          <w:lang w:val="kk-KZ"/>
        </w:rPr>
        <w:t>Оқу  жылының  алғашқы  отырысында:</w:t>
      </w:r>
    </w:p>
    <w:p w:rsidR="00B57A4B" w:rsidRPr="00A42584" w:rsidRDefault="009F2B45" w:rsidP="00B57A4B">
      <w:pPr>
        <w:spacing w:after="0" w:line="240" w:lineRule="auto"/>
        <w:jc w:val="both"/>
        <w:rPr>
          <w:rFonts w:ascii="Times New Roman" w:eastAsiaTheme="minorHAnsi" w:hAnsi="Times New Roman"/>
          <w:sz w:val="24"/>
          <w:lang w:val="kk-KZ"/>
        </w:rPr>
      </w:pPr>
      <w:r>
        <w:rPr>
          <w:rFonts w:ascii="Times New Roman" w:eastAsiaTheme="minorHAnsi" w:hAnsi="Times New Roman"/>
          <w:sz w:val="24"/>
          <w:lang w:val="kk-KZ"/>
        </w:rPr>
        <w:t>1. 202</w:t>
      </w:r>
      <w:r w:rsidRPr="009F2B45">
        <w:rPr>
          <w:rFonts w:ascii="Times New Roman" w:eastAsiaTheme="minorHAnsi" w:hAnsi="Times New Roman"/>
          <w:sz w:val="24"/>
          <w:lang w:val="kk-KZ"/>
        </w:rPr>
        <w:t>4</w:t>
      </w:r>
      <w:r>
        <w:rPr>
          <w:rFonts w:ascii="Times New Roman" w:eastAsiaTheme="minorHAnsi" w:hAnsi="Times New Roman"/>
          <w:sz w:val="24"/>
          <w:lang w:val="kk-KZ"/>
        </w:rPr>
        <w:t>-202</w:t>
      </w:r>
      <w:r w:rsidRPr="009F2B45">
        <w:rPr>
          <w:rFonts w:ascii="Times New Roman" w:eastAsiaTheme="minorHAnsi" w:hAnsi="Times New Roman"/>
          <w:sz w:val="24"/>
          <w:lang w:val="kk-KZ"/>
        </w:rPr>
        <w:t>5</w:t>
      </w:r>
      <w:r w:rsidR="00B57A4B" w:rsidRPr="00A42584">
        <w:rPr>
          <w:rFonts w:ascii="Times New Roman" w:eastAsiaTheme="minorHAnsi" w:hAnsi="Times New Roman"/>
          <w:sz w:val="24"/>
          <w:lang w:val="kk-KZ"/>
        </w:rPr>
        <w:t xml:space="preserve"> оқу жылындағы әдістемелік нұсқау хатпен таныстыру.</w:t>
      </w:r>
    </w:p>
    <w:p w:rsidR="00B57A4B" w:rsidRPr="00A42584" w:rsidRDefault="009F2B45" w:rsidP="00B57A4B">
      <w:pPr>
        <w:spacing w:after="0" w:line="240" w:lineRule="auto"/>
        <w:jc w:val="both"/>
        <w:rPr>
          <w:rFonts w:ascii="Times New Roman" w:eastAsiaTheme="minorHAnsi" w:hAnsi="Times New Roman"/>
          <w:sz w:val="24"/>
          <w:lang w:val="kk-KZ"/>
        </w:rPr>
      </w:pPr>
      <w:r>
        <w:rPr>
          <w:rFonts w:ascii="Times New Roman" w:eastAsiaTheme="minorHAnsi" w:hAnsi="Times New Roman"/>
          <w:sz w:val="24"/>
          <w:lang w:val="kk-KZ"/>
        </w:rPr>
        <w:t>2.202</w:t>
      </w:r>
      <w:r w:rsidRPr="009F2B45">
        <w:rPr>
          <w:rFonts w:ascii="Times New Roman" w:eastAsiaTheme="minorHAnsi" w:hAnsi="Times New Roman"/>
          <w:sz w:val="24"/>
          <w:lang w:val="kk-KZ"/>
        </w:rPr>
        <w:t>4</w:t>
      </w:r>
      <w:r>
        <w:rPr>
          <w:rFonts w:ascii="Times New Roman" w:eastAsiaTheme="minorHAnsi" w:hAnsi="Times New Roman"/>
          <w:sz w:val="24"/>
          <w:lang w:val="kk-KZ"/>
        </w:rPr>
        <w:t>-202</w:t>
      </w:r>
      <w:r w:rsidRPr="009F2B45">
        <w:rPr>
          <w:rFonts w:ascii="Times New Roman" w:eastAsiaTheme="minorHAnsi" w:hAnsi="Times New Roman"/>
          <w:sz w:val="24"/>
          <w:lang w:val="kk-KZ"/>
        </w:rPr>
        <w:t>5</w:t>
      </w:r>
      <w:r w:rsidR="00B57A4B" w:rsidRPr="00A42584">
        <w:rPr>
          <w:rFonts w:ascii="Times New Roman" w:eastAsiaTheme="minorHAnsi" w:hAnsi="Times New Roman"/>
          <w:sz w:val="24"/>
          <w:lang w:val="kk-KZ"/>
        </w:rPr>
        <w:t xml:space="preserve"> оқу жылында жұмыс жоспарын қарау, бекітуге ұсыну.</w:t>
      </w:r>
    </w:p>
    <w:p w:rsidR="00B57A4B" w:rsidRPr="00A42584" w:rsidRDefault="00B57A4B" w:rsidP="00B57A4B">
      <w:pPr>
        <w:spacing w:after="0" w:line="240" w:lineRule="auto"/>
        <w:jc w:val="both"/>
        <w:rPr>
          <w:rFonts w:ascii="Times New Roman" w:eastAsiaTheme="minorHAnsi" w:hAnsi="Times New Roman"/>
          <w:sz w:val="24"/>
          <w:lang w:val="kk-KZ"/>
        </w:rPr>
      </w:pPr>
      <w:r w:rsidRPr="00A42584">
        <w:rPr>
          <w:rFonts w:ascii="Times New Roman" w:eastAsiaTheme="minorHAnsi" w:hAnsi="Times New Roman"/>
          <w:sz w:val="24"/>
          <w:lang w:val="kk-KZ"/>
        </w:rPr>
        <w:t xml:space="preserve">3. Элективтік курс бағдарламаларын  қарау, бекітуге  ұсыну.  </w:t>
      </w:r>
    </w:p>
    <w:p w:rsidR="00B57A4B" w:rsidRPr="00A42584" w:rsidRDefault="00B57A4B" w:rsidP="00B57A4B">
      <w:pPr>
        <w:spacing w:after="0" w:line="240" w:lineRule="auto"/>
        <w:jc w:val="both"/>
        <w:rPr>
          <w:rFonts w:ascii="Times New Roman" w:eastAsiaTheme="minorHAnsi" w:hAnsi="Times New Roman"/>
          <w:sz w:val="24"/>
          <w:lang w:val="kk-KZ"/>
        </w:rPr>
      </w:pPr>
      <w:r w:rsidRPr="00A42584">
        <w:rPr>
          <w:rFonts w:ascii="Times New Roman" w:eastAsiaTheme="minorHAnsi" w:hAnsi="Times New Roman"/>
          <w:sz w:val="24"/>
          <w:lang w:val="kk-KZ"/>
        </w:rPr>
        <w:t xml:space="preserve">4.Күнтізбелік  жоспарды бекітуді ұсыну. </w:t>
      </w:r>
    </w:p>
    <w:p w:rsidR="00B57A4B" w:rsidRPr="00A42584" w:rsidRDefault="00B57A4B" w:rsidP="00B57A4B">
      <w:pPr>
        <w:spacing w:after="0" w:line="240" w:lineRule="auto"/>
        <w:jc w:val="both"/>
        <w:rPr>
          <w:rFonts w:ascii="Times New Roman" w:eastAsiaTheme="minorHAnsi" w:hAnsi="Times New Roman"/>
          <w:sz w:val="24"/>
          <w:lang w:val="kk-KZ"/>
        </w:rPr>
      </w:pPr>
      <w:r w:rsidRPr="00A42584">
        <w:rPr>
          <w:rFonts w:ascii="Times New Roman" w:eastAsiaTheme="minorHAnsi" w:hAnsi="Times New Roman"/>
          <w:sz w:val="24"/>
          <w:lang w:val="kk-KZ"/>
        </w:rPr>
        <w:t>5.БЖБ,ТЖБ, зертханалық жұмысты бағалауға қойылатын талаптарды бекіту.</w:t>
      </w:r>
    </w:p>
    <w:p w:rsidR="00B57A4B" w:rsidRPr="00A42584" w:rsidRDefault="009F2B45" w:rsidP="00B57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lang w:val="kk-KZ"/>
        </w:rPr>
      </w:pPr>
      <w:r>
        <w:rPr>
          <w:rFonts w:ascii="Times New Roman" w:eastAsia="Times New Roman" w:hAnsi="Times New Roman"/>
          <w:noProof/>
          <w:color w:val="000000"/>
          <w:sz w:val="24"/>
          <w:lang w:val="kk-KZ"/>
        </w:rPr>
        <w:lastRenderedPageBreak/>
        <w:t>Күнтізбелік жоспар 2</w:t>
      </w:r>
      <w:r w:rsidRPr="009F2B45">
        <w:rPr>
          <w:rFonts w:ascii="Times New Roman" w:eastAsia="Times New Roman" w:hAnsi="Times New Roman"/>
          <w:noProof/>
          <w:color w:val="000000"/>
          <w:sz w:val="24"/>
          <w:lang w:val="kk-KZ"/>
        </w:rPr>
        <w:t>3</w:t>
      </w:r>
      <w:r>
        <w:rPr>
          <w:rFonts w:ascii="Times New Roman" w:eastAsia="Times New Roman" w:hAnsi="Times New Roman"/>
          <w:noProof/>
          <w:color w:val="000000"/>
          <w:sz w:val="24"/>
          <w:lang w:val="kk-KZ"/>
        </w:rPr>
        <w:t xml:space="preserve"> тамыз 202</w:t>
      </w:r>
      <w:r w:rsidRPr="009F2B45">
        <w:rPr>
          <w:rFonts w:ascii="Times New Roman" w:eastAsia="Times New Roman" w:hAnsi="Times New Roman"/>
          <w:noProof/>
          <w:color w:val="000000"/>
          <w:sz w:val="24"/>
          <w:lang w:val="kk-KZ"/>
        </w:rPr>
        <w:t>4</w:t>
      </w:r>
      <w:r w:rsidR="00B57A4B" w:rsidRPr="00A42584">
        <w:rPr>
          <w:rFonts w:ascii="Times New Roman" w:eastAsia="Times New Roman" w:hAnsi="Times New Roman"/>
          <w:noProof/>
          <w:color w:val="000000"/>
          <w:sz w:val="24"/>
          <w:lang w:val="kk-KZ"/>
        </w:rPr>
        <w:t xml:space="preserve"> жылы әдістемелік </w:t>
      </w:r>
      <w:r>
        <w:rPr>
          <w:rFonts w:ascii="Times New Roman" w:eastAsia="Times New Roman" w:hAnsi="Times New Roman"/>
          <w:noProof/>
          <w:color w:val="000000"/>
          <w:sz w:val="24"/>
          <w:lang w:val="kk-KZ"/>
        </w:rPr>
        <w:t xml:space="preserve">бірлестік отырысында қаралып, </w:t>
      </w:r>
      <w:r w:rsidRPr="009F2B45">
        <w:rPr>
          <w:rFonts w:ascii="Times New Roman" w:eastAsia="Times New Roman" w:hAnsi="Times New Roman"/>
          <w:noProof/>
          <w:color w:val="000000"/>
          <w:sz w:val="24"/>
          <w:lang w:val="kk-KZ"/>
        </w:rPr>
        <w:t>26</w:t>
      </w:r>
      <w:r w:rsidR="00B57A4B" w:rsidRPr="00A42584">
        <w:rPr>
          <w:rFonts w:ascii="Times New Roman" w:eastAsia="Times New Roman" w:hAnsi="Times New Roman"/>
          <w:noProof/>
          <w:color w:val="000000"/>
          <w:sz w:val="24"/>
          <w:lang w:val="kk-KZ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lang w:val="kk-KZ"/>
        </w:rPr>
        <w:t>тамыз 202</w:t>
      </w:r>
      <w:r w:rsidRPr="009F2B45">
        <w:rPr>
          <w:rFonts w:ascii="Times New Roman" w:eastAsia="Times New Roman" w:hAnsi="Times New Roman"/>
          <w:noProof/>
          <w:color w:val="000000"/>
          <w:sz w:val="24"/>
          <w:lang w:val="kk-KZ"/>
        </w:rPr>
        <w:t xml:space="preserve">4 </w:t>
      </w:r>
      <w:r w:rsidR="00B57A4B" w:rsidRPr="00A42584">
        <w:rPr>
          <w:rFonts w:ascii="Times New Roman" w:eastAsia="Times New Roman" w:hAnsi="Times New Roman"/>
          <w:noProof/>
          <w:color w:val="000000"/>
          <w:sz w:val="24"/>
          <w:lang w:val="kk-KZ"/>
        </w:rPr>
        <w:t xml:space="preserve">жылы бекітілді. </w:t>
      </w:r>
    </w:p>
    <w:p w:rsidR="006B18A9" w:rsidRPr="00A42584" w:rsidRDefault="00B57A4B" w:rsidP="00B57A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lang w:val="kk-KZ"/>
        </w:rPr>
      </w:pPr>
      <w:r w:rsidRPr="00A42584">
        <w:rPr>
          <w:rFonts w:ascii="Times New Roman" w:eastAsia="Times New Roman" w:hAnsi="Times New Roman"/>
          <w:noProof/>
          <w:color w:val="000000"/>
          <w:sz w:val="24"/>
          <w:lang w:val="kk-KZ"/>
        </w:rPr>
        <w:t xml:space="preserve">Бірлестік мүшелерін нұсқаулық хатпен таныстырылды. Бірлестік отырысында физика пәні бойынша зертханалық жұмыстарды  10 балдық бағалау жүйесі туралы және БЖБ,ТЖБ </w:t>
      </w:r>
      <w:r w:rsidRPr="00A42584">
        <w:rPr>
          <w:rFonts w:ascii="Times New Roman" w:eastAsia="Times New Roman" w:hAnsi="Times New Roman"/>
          <w:noProof/>
          <w:sz w:val="24"/>
          <w:lang w:val="kk-KZ"/>
        </w:rPr>
        <w:t xml:space="preserve">жұмыстарын қызыл сиямен тексеру жөнінде шешім қабылданды. Пән </w:t>
      </w:r>
      <w:r w:rsidRPr="00A42584">
        <w:rPr>
          <w:rFonts w:ascii="Times New Roman" w:eastAsia="Times New Roman" w:hAnsi="Times New Roman"/>
          <w:noProof/>
          <w:color w:val="000000"/>
          <w:sz w:val="24"/>
          <w:lang w:val="kk-KZ"/>
        </w:rPr>
        <w:t xml:space="preserve">мұғалімдері мен  оқушыларды олимпиадаға, «Кенгуру» математикалық логикалық </w:t>
      </w:r>
      <w:r w:rsidRPr="00A42584">
        <w:rPr>
          <w:rFonts w:ascii="Times New Roman" w:eastAsia="Times New Roman" w:hAnsi="Times New Roman"/>
          <w:color w:val="000000"/>
          <w:sz w:val="24"/>
          <w:lang w:val="kk-KZ"/>
        </w:rPr>
        <w:t xml:space="preserve">- </w:t>
      </w:r>
      <w:r w:rsidRPr="00A42584">
        <w:rPr>
          <w:rFonts w:ascii="Times New Roman" w:eastAsia="Times New Roman" w:hAnsi="Times New Roman"/>
          <w:noProof/>
          <w:color w:val="000000"/>
          <w:sz w:val="24"/>
          <w:lang w:val="kk-KZ"/>
        </w:rPr>
        <w:t>ойын сайыстарына, «Алтын сақа» 5-6 сыныптар үшін  оқушылар қатыстыру  жүктелді.</w:t>
      </w:r>
      <w:r w:rsidR="006B18A9" w:rsidRPr="00A42584">
        <w:rPr>
          <w:rFonts w:ascii="Times New Roman" w:hAnsi="Times New Roman"/>
          <w:sz w:val="24"/>
          <w:lang w:val="kk-KZ"/>
        </w:rPr>
        <w:t xml:space="preserve"> </w:t>
      </w:r>
    </w:p>
    <w:p w:rsidR="00506A3A" w:rsidRPr="009F2B45" w:rsidRDefault="006B18A9" w:rsidP="006B18A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lang w:val="kk-KZ"/>
        </w:rPr>
      </w:pPr>
      <w:r w:rsidRPr="00A42584">
        <w:rPr>
          <w:rFonts w:ascii="Times New Roman" w:hAnsi="Times New Roman"/>
          <w:sz w:val="24"/>
          <w:lang w:val="kk-KZ"/>
        </w:rPr>
        <w:t>Жас маман</w:t>
      </w:r>
      <w:r w:rsidR="00445AA0" w:rsidRPr="00A42584">
        <w:rPr>
          <w:rFonts w:ascii="Times New Roman" w:hAnsi="Times New Roman"/>
          <w:sz w:val="24"/>
          <w:lang w:val="kk-KZ"/>
        </w:rPr>
        <w:t>дар</w:t>
      </w:r>
      <w:r w:rsidRPr="00A42584">
        <w:rPr>
          <w:rFonts w:ascii="Times New Roman" w:hAnsi="Times New Roman"/>
          <w:sz w:val="24"/>
          <w:lang w:val="kk-KZ"/>
        </w:rPr>
        <w:t xml:space="preserve">   оқу жылында осы оқу-әдістемелік нұсқаулық хатымен толық танысты.  Қажетті  терминдер мен  анықтамалар (дескриптор, бағалау критерийі, кері байланыс, рефлекция) түрлерін оқып, өз тәжірибесінде іске асыра білд</w:t>
      </w:r>
      <w:r w:rsidR="00506A3A" w:rsidRPr="00A42584">
        <w:rPr>
          <w:rFonts w:ascii="Times New Roman" w:hAnsi="Times New Roman"/>
          <w:sz w:val="24"/>
          <w:lang w:val="kk-KZ"/>
        </w:rPr>
        <w:t>і. Тәлімгерлері:</w:t>
      </w:r>
      <w:r w:rsidR="00445AA0" w:rsidRPr="00A42584">
        <w:rPr>
          <w:rFonts w:ascii="Times New Roman" w:hAnsi="Times New Roman"/>
          <w:sz w:val="24"/>
          <w:lang w:val="kk-KZ"/>
        </w:rPr>
        <w:t>Тажиева Ш.</w:t>
      </w:r>
      <w:r w:rsidR="00B57A4B" w:rsidRPr="00A42584">
        <w:rPr>
          <w:rFonts w:ascii="Times New Roman" w:hAnsi="Times New Roman"/>
          <w:sz w:val="24"/>
          <w:lang w:val="kk-KZ"/>
        </w:rPr>
        <w:t>Е</w:t>
      </w:r>
      <w:r w:rsidR="009F2B45">
        <w:rPr>
          <w:rFonts w:ascii="Times New Roman" w:hAnsi="Times New Roman"/>
          <w:sz w:val="24"/>
          <w:lang w:val="kk-KZ"/>
        </w:rPr>
        <w:t>, Тынышов А.С., Жоламанов Е.М.,</w:t>
      </w:r>
    </w:p>
    <w:p w:rsidR="00506A3A" w:rsidRPr="00A42584" w:rsidRDefault="006B18A9" w:rsidP="00506A3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4"/>
          <w:lang w:val="kk-KZ" w:eastAsia="ru-RU"/>
        </w:rPr>
      </w:pPr>
      <w:r w:rsidRPr="00A42584">
        <w:rPr>
          <w:rFonts w:ascii="Times New Roman" w:hAnsi="Times New Roman"/>
          <w:sz w:val="24"/>
          <w:lang w:val="kk-KZ"/>
        </w:rPr>
        <w:t xml:space="preserve">Жылдық  жоспар  құрылып, сол бойынша жұмыс жасап отырылды. </w:t>
      </w:r>
    </w:p>
    <w:p w:rsidR="006B18A9" w:rsidRPr="00A42584" w:rsidRDefault="00506A3A" w:rsidP="00506A3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noProof/>
          <w:color w:val="000000"/>
          <w:sz w:val="24"/>
          <w:lang w:val="kk-KZ"/>
        </w:rPr>
      </w:pPr>
      <w:r w:rsidRPr="00A42584">
        <w:rPr>
          <w:rFonts w:ascii="Times New Roman" w:eastAsia="Times New Roman" w:hAnsi="Times New Roman"/>
          <w:color w:val="000000"/>
          <w:sz w:val="24"/>
          <w:lang w:val="kk-KZ"/>
        </w:rPr>
        <w:t>И</w:t>
      </w:r>
      <w:r w:rsidR="006B18A9" w:rsidRPr="00A42584">
        <w:rPr>
          <w:rFonts w:ascii="Times New Roman" w:eastAsia="Times New Roman" w:hAnsi="Times New Roman"/>
          <w:color w:val="000000"/>
          <w:sz w:val="24"/>
          <w:lang w:val="kk-KZ"/>
        </w:rPr>
        <w:t xml:space="preserve">нформатика </w:t>
      </w:r>
      <w:r w:rsidR="006B18A9" w:rsidRPr="00A42584">
        <w:rPr>
          <w:rFonts w:ascii="Times New Roman" w:eastAsia="Times New Roman" w:hAnsi="Times New Roman"/>
          <w:noProof/>
          <w:color w:val="000000"/>
          <w:sz w:val="24"/>
          <w:lang w:val="kk-KZ"/>
        </w:rPr>
        <w:t xml:space="preserve">кабинетімен таныстырылып, қауіпсіздік ережесіне қол қойылды. </w:t>
      </w:r>
      <w:r w:rsidR="006B18A9" w:rsidRPr="00A42584">
        <w:rPr>
          <w:rFonts w:ascii="Times New Roman" w:eastAsia="Times New Roman" w:hAnsi="Times New Roman"/>
          <w:color w:val="000000"/>
          <w:sz w:val="24"/>
          <w:lang w:val="kk-KZ"/>
        </w:rPr>
        <w:t>Жауапты информатика пән мұғалімі Тынышов А,</w:t>
      </w:r>
      <w:r w:rsidRPr="00A42584">
        <w:rPr>
          <w:rFonts w:ascii="Times New Roman" w:eastAsia="Times New Roman" w:hAnsi="Times New Roman"/>
          <w:color w:val="000000"/>
          <w:sz w:val="24"/>
          <w:lang w:val="kk-KZ"/>
        </w:rPr>
        <w:t>Тажиева Ш. Ф</w:t>
      </w:r>
      <w:r w:rsidR="006B18A9" w:rsidRPr="00A42584">
        <w:rPr>
          <w:rFonts w:ascii="Times New Roman" w:eastAsia="Times New Roman" w:hAnsi="Times New Roman"/>
          <w:color w:val="000000"/>
          <w:sz w:val="24"/>
          <w:lang w:val="kk-KZ"/>
        </w:rPr>
        <w:t xml:space="preserve">изика </w:t>
      </w:r>
      <w:r w:rsidR="006B18A9" w:rsidRPr="00A42584">
        <w:rPr>
          <w:rFonts w:ascii="Times New Roman" w:eastAsia="Times New Roman" w:hAnsi="Times New Roman"/>
          <w:noProof/>
          <w:color w:val="000000"/>
          <w:sz w:val="24"/>
          <w:lang w:val="kk-KZ"/>
        </w:rPr>
        <w:t xml:space="preserve">кабинетіне </w:t>
      </w:r>
      <w:r w:rsidR="006B18A9" w:rsidRPr="00A42584">
        <w:rPr>
          <w:rFonts w:ascii="Times New Roman" w:eastAsia="Times New Roman" w:hAnsi="Times New Roman"/>
          <w:color w:val="000000"/>
          <w:sz w:val="24"/>
          <w:lang w:val="kk-KZ"/>
        </w:rPr>
        <w:t xml:space="preserve">7-11 </w:t>
      </w:r>
      <w:r w:rsidR="006B18A9" w:rsidRPr="00A42584">
        <w:rPr>
          <w:rFonts w:ascii="Times New Roman" w:eastAsia="Times New Roman" w:hAnsi="Times New Roman"/>
          <w:noProof/>
          <w:color w:val="000000"/>
          <w:sz w:val="24"/>
          <w:lang w:val="kk-KZ"/>
        </w:rPr>
        <w:t xml:space="preserve">сынып оқушылары қауіпсіздік ережесіне өз қолдарын қойды. </w:t>
      </w:r>
      <w:r w:rsidR="00A42584">
        <w:rPr>
          <w:rFonts w:ascii="Times New Roman" w:eastAsia="Times New Roman" w:hAnsi="Times New Roman"/>
          <w:color w:val="000000"/>
          <w:sz w:val="24"/>
          <w:lang w:val="kk-KZ"/>
        </w:rPr>
        <w:t xml:space="preserve">Жауапты физика пән мұғалімдері: </w:t>
      </w:r>
      <w:r w:rsidR="009F2B45">
        <w:rPr>
          <w:rFonts w:ascii="Times New Roman" w:eastAsia="Times New Roman" w:hAnsi="Times New Roman"/>
          <w:noProof/>
          <w:color w:val="000000"/>
          <w:sz w:val="24"/>
          <w:lang w:val="kk-KZ"/>
        </w:rPr>
        <w:t>Сақтапберген Н</w:t>
      </w:r>
      <w:r w:rsidR="006B18A9" w:rsidRPr="00A42584">
        <w:rPr>
          <w:rFonts w:ascii="Times New Roman" w:eastAsia="Times New Roman" w:hAnsi="Times New Roman"/>
          <w:noProof/>
          <w:color w:val="000000"/>
          <w:sz w:val="24"/>
          <w:lang w:val="kk-KZ"/>
        </w:rPr>
        <w:t>.</w:t>
      </w:r>
      <w:r w:rsidR="009F2B45">
        <w:rPr>
          <w:rFonts w:ascii="Times New Roman" w:eastAsia="Times New Roman" w:hAnsi="Times New Roman"/>
          <w:noProof/>
          <w:color w:val="000000"/>
          <w:sz w:val="24"/>
          <w:lang w:val="kk-KZ"/>
        </w:rPr>
        <w:t>, Ерқұлова Б.</w:t>
      </w:r>
    </w:p>
    <w:p w:rsidR="00010E2F" w:rsidRPr="00A42584" w:rsidRDefault="00010E2F" w:rsidP="00506A3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4"/>
          <w:lang w:val="kk-KZ" w:eastAsia="ru-RU"/>
        </w:rPr>
      </w:pPr>
    </w:p>
    <w:p w:rsidR="00B830C5" w:rsidRPr="00A42584" w:rsidRDefault="00010E2F" w:rsidP="00516422">
      <w:pPr>
        <w:autoSpaceDE w:val="0"/>
        <w:autoSpaceDN w:val="0"/>
        <w:adjustRightInd w:val="0"/>
        <w:contextualSpacing/>
        <w:rPr>
          <w:rFonts w:ascii="Times New Roman" w:eastAsiaTheme="minorEastAsia" w:hAnsi="Times New Roman"/>
          <w:iCs/>
          <w:sz w:val="24"/>
          <w:lang w:val="kk-KZ" w:eastAsia="ru-RU"/>
        </w:rPr>
      </w:pPr>
      <w:r w:rsidRPr="00A42584">
        <w:rPr>
          <w:rFonts w:ascii="Times New Roman" w:hAnsi="Times New Roman"/>
          <w:b/>
          <w:sz w:val="24"/>
          <w:lang w:val="kk-KZ"/>
        </w:rPr>
        <w:t xml:space="preserve">  </w:t>
      </w:r>
      <w:r w:rsidR="00F501F1" w:rsidRPr="00F501F1">
        <w:rPr>
          <w:rFonts w:ascii="Times New Roman" w:hAnsi="Times New Roman"/>
          <w:b/>
          <w:sz w:val="24"/>
          <w:lang w:val="kk-KZ"/>
        </w:rPr>
        <w:t>30</w:t>
      </w:r>
      <w:r w:rsidR="009F2B45">
        <w:rPr>
          <w:rFonts w:ascii="Times New Roman" w:hAnsi="Times New Roman"/>
          <w:b/>
          <w:sz w:val="24"/>
          <w:lang w:val="kk-KZ"/>
        </w:rPr>
        <w:t>.11.202</w:t>
      </w:r>
      <w:r w:rsidR="009F2B45" w:rsidRPr="009F2B45">
        <w:rPr>
          <w:rFonts w:ascii="Times New Roman" w:hAnsi="Times New Roman"/>
          <w:b/>
          <w:sz w:val="24"/>
          <w:lang w:val="kk-KZ"/>
        </w:rPr>
        <w:t>4</w:t>
      </w:r>
      <w:r w:rsidR="00602092" w:rsidRPr="00A42584">
        <w:rPr>
          <w:rFonts w:ascii="Times New Roman" w:hAnsi="Times New Roman"/>
          <w:b/>
          <w:sz w:val="24"/>
          <w:lang w:val="kk-KZ"/>
        </w:rPr>
        <w:t xml:space="preserve"> </w:t>
      </w:r>
      <w:r w:rsidR="006B18A9" w:rsidRPr="00A42584">
        <w:rPr>
          <w:rFonts w:ascii="Times New Roman" w:eastAsia="Times New Roman" w:hAnsi="Times New Roman"/>
          <w:b/>
          <w:noProof/>
          <w:sz w:val="24"/>
          <w:lang w:val="kk-KZ"/>
        </w:rPr>
        <w:t>ж</w:t>
      </w:r>
      <w:r w:rsidR="00AD238C" w:rsidRPr="00A42584">
        <w:rPr>
          <w:rFonts w:ascii="Times New Roman" w:eastAsia="Times New Roman" w:hAnsi="Times New Roman"/>
          <w:noProof/>
          <w:sz w:val="24"/>
          <w:lang w:val="kk-KZ"/>
        </w:rPr>
        <w:t xml:space="preserve">ыл </w:t>
      </w:r>
      <w:r w:rsidR="006B18A9" w:rsidRPr="00A42584">
        <w:rPr>
          <w:rFonts w:ascii="Times New Roman" w:eastAsia="Times New Roman" w:hAnsi="Times New Roman"/>
          <w:noProof/>
          <w:sz w:val="24"/>
          <w:lang w:val="kk-KZ"/>
        </w:rPr>
        <w:t>.</w:t>
      </w:r>
      <w:r w:rsidR="00516422" w:rsidRPr="00A42584">
        <w:rPr>
          <w:rFonts w:ascii="Times New Roman" w:eastAsiaTheme="minorEastAsia" w:hAnsi="Times New Roman"/>
          <w:iCs/>
          <w:sz w:val="24"/>
          <w:lang w:val="kk-KZ" w:eastAsia="ru-RU"/>
        </w:rPr>
        <w:t xml:space="preserve"> 9-11 класс оқушылары арасында өткізілген </w:t>
      </w:r>
      <w:r w:rsidR="00AD238C" w:rsidRPr="00A42584">
        <w:rPr>
          <w:rFonts w:ascii="Times New Roman" w:eastAsiaTheme="minorEastAsia" w:hAnsi="Times New Roman"/>
          <w:iCs/>
          <w:sz w:val="24"/>
          <w:lang w:val="kk-KZ" w:eastAsia="ru-RU"/>
        </w:rPr>
        <w:t>ж</w:t>
      </w:r>
      <w:r w:rsidR="00516422" w:rsidRPr="00A42584">
        <w:rPr>
          <w:rFonts w:ascii="Times New Roman" w:eastAsiaTheme="minorEastAsia" w:hAnsi="Times New Roman"/>
          <w:iCs/>
          <w:sz w:val="24"/>
          <w:lang w:val="kk-KZ" w:eastAsia="ru-RU"/>
        </w:rPr>
        <w:t>алпы білім беретін пәндер бойынша республикалық олимпиаданың  мектепішілік  кезеңі</w:t>
      </w:r>
      <w:r w:rsidR="00602092" w:rsidRPr="00A42584">
        <w:rPr>
          <w:rFonts w:ascii="Times New Roman" w:eastAsia="Times New Roman" w:hAnsi="Times New Roman"/>
          <w:noProof/>
          <w:sz w:val="24"/>
          <w:lang w:val="kk-KZ"/>
        </w:rPr>
        <w:t xml:space="preserve"> </w:t>
      </w:r>
      <w:r w:rsidR="006B18A9" w:rsidRPr="00A42584">
        <w:rPr>
          <w:rFonts w:ascii="Times New Roman" w:eastAsia="Times New Roman" w:hAnsi="Times New Roman"/>
          <w:noProof/>
          <w:sz w:val="24"/>
          <w:lang w:val="kk-KZ"/>
        </w:rPr>
        <w:t xml:space="preserve">өткізілді. </w:t>
      </w:r>
      <w:r w:rsidR="00602092" w:rsidRPr="00A42584">
        <w:rPr>
          <w:rFonts w:ascii="Times New Roman" w:eastAsia="Times New Roman" w:hAnsi="Times New Roman"/>
          <w:noProof/>
          <w:sz w:val="24"/>
          <w:lang w:val="kk-KZ"/>
        </w:rPr>
        <w:t xml:space="preserve"> </w:t>
      </w:r>
      <w:r w:rsidRPr="00A42584">
        <w:rPr>
          <w:rFonts w:ascii="Times New Roman" w:eastAsia="Times New Roman" w:hAnsi="Times New Roman"/>
          <w:noProof/>
          <w:sz w:val="24"/>
          <w:lang w:val="kk-KZ"/>
        </w:rPr>
        <w:t>Мате</w:t>
      </w:r>
      <w:r w:rsidR="00602092" w:rsidRPr="00A42584">
        <w:rPr>
          <w:rFonts w:ascii="Times New Roman" w:eastAsia="Times New Roman" w:hAnsi="Times New Roman"/>
          <w:noProof/>
          <w:sz w:val="24"/>
          <w:lang w:val="kk-KZ"/>
        </w:rPr>
        <w:t>матика пәні бойынш</w:t>
      </w:r>
      <w:r w:rsidR="00516422" w:rsidRPr="00A42584">
        <w:rPr>
          <w:rFonts w:ascii="Times New Roman" w:eastAsia="Times New Roman" w:hAnsi="Times New Roman"/>
          <w:noProof/>
          <w:sz w:val="24"/>
          <w:lang w:val="kk-KZ"/>
        </w:rPr>
        <w:t>а 7 оқушы. Физика пәні бойынша 6</w:t>
      </w:r>
      <w:r w:rsidR="00602092" w:rsidRPr="00A42584">
        <w:rPr>
          <w:rFonts w:ascii="Times New Roman" w:eastAsia="Times New Roman" w:hAnsi="Times New Roman"/>
          <w:noProof/>
          <w:sz w:val="24"/>
          <w:lang w:val="kk-KZ"/>
        </w:rPr>
        <w:t xml:space="preserve"> оқу</w:t>
      </w:r>
      <w:r w:rsidR="003478B5" w:rsidRPr="00A42584">
        <w:rPr>
          <w:rFonts w:ascii="Times New Roman" w:eastAsia="Times New Roman" w:hAnsi="Times New Roman"/>
          <w:noProof/>
          <w:sz w:val="24"/>
          <w:lang w:val="kk-KZ"/>
        </w:rPr>
        <w:t xml:space="preserve">шы.  </w:t>
      </w:r>
      <w:r w:rsidR="00516422" w:rsidRPr="00A42584">
        <w:rPr>
          <w:rFonts w:ascii="Times New Roman" w:eastAsia="Times New Roman" w:hAnsi="Times New Roman"/>
          <w:noProof/>
          <w:sz w:val="24"/>
          <w:lang w:val="kk-KZ"/>
        </w:rPr>
        <w:t xml:space="preserve">Информатика пәні бойынша 4 оқушы қатысты. </w:t>
      </w:r>
      <w:r w:rsidR="00AD238C" w:rsidRPr="00A42584">
        <w:rPr>
          <w:rFonts w:ascii="Times New Roman" w:eastAsia="Times New Roman" w:hAnsi="Times New Roman"/>
          <w:noProof/>
          <w:sz w:val="24"/>
          <w:lang w:val="kk-KZ"/>
        </w:rPr>
        <w:t xml:space="preserve">  </w:t>
      </w:r>
      <w:r w:rsidR="003478B5" w:rsidRPr="00A42584">
        <w:rPr>
          <w:rFonts w:ascii="Times New Roman" w:eastAsia="Times New Roman" w:hAnsi="Times New Roman"/>
          <w:noProof/>
          <w:sz w:val="24"/>
          <w:lang w:val="kk-KZ"/>
        </w:rPr>
        <w:t>Математика,</w:t>
      </w:r>
      <w:r w:rsidR="00AD238C" w:rsidRPr="00A42584">
        <w:rPr>
          <w:rFonts w:ascii="Times New Roman" w:eastAsia="Times New Roman" w:hAnsi="Times New Roman"/>
          <w:noProof/>
          <w:sz w:val="24"/>
          <w:lang w:val="kk-KZ"/>
        </w:rPr>
        <w:t xml:space="preserve"> </w:t>
      </w:r>
      <w:r w:rsidR="003478B5" w:rsidRPr="00A42584">
        <w:rPr>
          <w:rFonts w:ascii="Times New Roman" w:eastAsia="Times New Roman" w:hAnsi="Times New Roman"/>
          <w:noProof/>
          <w:sz w:val="24"/>
          <w:lang w:val="kk-KZ"/>
        </w:rPr>
        <w:t xml:space="preserve">физика </w:t>
      </w:r>
    </w:p>
    <w:p w:rsidR="005A1D58" w:rsidRPr="00F501F1" w:rsidRDefault="00010E2F" w:rsidP="005A1D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lang w:val="kk-KZ"/>
        </w:rPr>
      </w:pPr>
      <w:r w:rsidRPr="00A42584">
        <w:rPr>
          <w:rFonts w:ascii="Times New Roman" w:eastAsia="Times New Roman" w:hAnsi="Times New Roman"/>
          <w:noProof/>
          <w:sz w:val="24"/>
          <w:lang w:val="kk-KZ"/>
        </w:rPr>
        <w:t xml:space="preserve"> информатика </w:t>
      </w:r>
      <w:r w:rsidR="0012690E" w:rsidRPr="00A42584">
        <w:rPr>
          <w:rFonts w:ascii="Times New Roman" w:eastAsia="Times New Roman" w:hAnsi="Times New Roman"/>
          <w:noProof/>
          <w:sz w:val="24"/>
          <w:lang w:val="kk-KZ"/>
        </w:rPr>
        <w:t xml:space="preserve"> пәні бойынша   </w:t>
      </w:r>
      <w:r w:rsidRPr="00A42584">
        <w:rPr>
          <w:rFonts w:ascii="Times New Roman" w:eastAsia="Times New Roman" w:hAnsi="Times New Roman"/>
          <w:noProof/>
          <w:sz w:val="24"/>
          <w:lang w:val="kk-KZ"/>
        </w:rPr>
        <w:t>о</w:t>
      </w:r>
      <w:r w:rsidR="006B18A9" w:rsidRPr="00A42584">
        <w:rPr>
          <w:rFonts w:ascii="Times New Roman" w:eastAsia="Times New Roman" w:hAnsi="Times New Roman"/>
          <w:noProof/>
          <w:sz w:val="24"/>
          <w:lang w:val="kk-KZ"/>
        </w:rPr>
        <w:t xml:space="preserve">лимпиадаға қатысушы   оқушылардың  </w:t>
      </w:r>
      <w:r w:rsidR="00602092" w:rsidRPr="00A42584">
        <w:rPr>
          <w:rFonts w:ascii="Times New Roman" w:eastAsia="Times New Roman" w:hAnsi="Times New Roman"/>
          <w:noProof/>
          <w:sz w:val="24"/>
          <w:lang w:val="kk-KZ"/>
        </w:rPr>
        <w:t xml:space="preserve"> ішінен   ерекше   </w:t>
      </w:r>
      <w:r w:rsidR="006B18A9" w:rsidRPr="00A42584">
        <w:rPr>
          <w:rFonts w:ascii="Times New Roman" w:eastAsia="Times New Roman" w:hAnsi="Times New Roman"/>
          <w:noProof/>
          <w:sz w:val="24"/>
          <w:lang w:val="kk-KZ"/>
        </w:rPr>
        <w:t xml:space="preserve">  б</w:t>
      </w:r>
      <w:r w:rsidR="00602092" w:rsidRPr="00A42584">
        <w:rPr>
          <w:rFonts w:ascii="Times New Roman" w:eastAsia="Times New Roman" w:hAnsi="Times New Roman"/>
          <w:noProof/>
          <w:sz w:val="24"/>
          <w:lang w:val="kk-KZ"/>
        </w:rPr>
        <w:t>ілім  деңгейін көрсете білген  оқушылар қалалық  олимпиадаға жолдама алды.Олар: физика пәні бойынша</w:t>
      </w:r>
      <w:r w:rsidR="00516422" w:rsidRPr="00A42584">
        <w:rPr>
          <w:rFonts w:ascii="Times New Roman" w:eastAsia="Times New Roman" w:hAnsi="Times New Roman"/>
          <w:noProof/>
          <w:sz w:val="24"/>
          <w:lang w:val="kk-KZ"/>
        </w:rPr>
        <w:t xml:space="preserve">  </w:t>
      </w:r>
      <w:r w:rsidRPr="00A42584">
        <w:rPr>
          <w:rFonts w:ascii="Times New Roman" w:eastAsia="Times New Roman" w:hAnsi="Times New Roman"/>
          <w:noProof/>
          <w:sz w:val="24"/>
          <w:lang w:val="kk-KZ"/>
        </w:rPr>
        <w:t xml:space="preserve"> 9</w:t>
      </w:r>
      <w:r w:rsidR="009F2B45">
        <w:rPr>
          <w:rFonts w:ascii="Times New Roman" w:eastAsia="Times New Roman" w:hAnsi="Times New Roman"/>
          <w:noProof/>
          <w:sz w:val="24"/>
          <w:lang w:val="kk-KZ"/>
        </w:rPr>
        <w:t xml:space="preserve"> </w:t>
      </w:r>
      <w:r w:rsidRPr="00A42584">
        <w:rPr>
          <w:rFonts w:ascii="Times New Roman" w:eastAsia="Times New Roman" w:hAnsi="Times New Roman"/>
          <w:noProof/>
          <w:sz w:val="24"/>
          <w:lang w:val="kk-KZ"/>
        </w:rPr>
        <w:t xml:space="preserve">класс оқушысы </w:t>
      </w:r>
      <w:r w:rsidR="009F2B45">
        <w:rPr>
          <w:rFonts w:ascii="Times New Roman" w:eastAsia="Times New Roman" w:hAnsi="Times New Roman"/>
          <w:noProof/>
          <w:sz w:val="24"/>
          <w:lang w:val="kk-KZ"/>
        </w:rPr>
        <w:t>Байгараева Аружан</w:t>
      </w:r>
      <w:r w:rsidRPr="00A42584">
        <w:rPr>
          <w:rFonts w:ascii="Times New Roman" w:eastAsia="Times New Roman" w:hAnsi="Times New Roman"/>
          <w:noProof/>
          <w:sz w:val="24"/>
          <w:lang w:val="kk-KZ"/>
        </w:rPr>
        <w:t>,</w:t>
      </w:r>
      <w:r w:rsidR="009F2B45">
        <w:rPr>
          <w:rFonts w:ascii="Times New Roman" w:eastAsia="Times New Roman" w:hAnsi="Times New Roman"/>
          <w:noProof/>
          <w:sz w:val="24"/>
          <w:lang w:val="kk-KZ"/>
        </w:rPr>
        <w:t xml:space="preserve"> </w:t>
      </w:r>
      <w:r w:rsidR="00403F8E" w:rsidRPr="00403F8E">
        <w:rPr>
          <w:rFonts w:ascii="Times New Roman" w:eastAsia="Times New Roman" w:hAnsi="Times New Roman"/>
          <w:noProof/>
          <w:sz w:val="24"/>
          <w:lang w:val="kk-KZ"/>
        </w:rPr>
        <w:t>10</w:t>
      </w:r>
      <w:r w:rsidR="009F2B45">
        <w:rPr>
          <w:rFonts w:ascii="Times New Roman" w:eastAsia="Times New Roman" w:hAnsi="Times New Roman"/>
          <w:noProof/>
          <w:sz w:val="24"/>
          <w:lang w:val="kk-KZ"/>
        </w:rPr>
        <w:t xml:space="preserve"> </w:t>
      </w:r>
      <w:r w:rsidR="009F2B45" w:rsidRPr="00A42584">
        <w:rPr>
          <w:rFonts w:ascii="Times New Roman" w:eastAsia="Times New Roman" w:hAnsi="Times New Roman"/>
          <w:noProof/>
          <w:sz w:val="24"/>
          <w:lang w:val="kk-KZ"/>
        </w:rPr>
        <w:t>класс оқушысы</w:t>
      </w:r>
      <w:r w:rsidR="00403F8E" w:rsidRPr="00403F8E">
        <w:rPr>
          <w:rFonts w:ascii="Times New Roman" w:eastAsia="Times New Roman" w:hAnsi="Times New Roman"/>
          <w:noProof/>
          <w:sz w:val="24"/>
          <w:lang w:val="kk-KZ"/>
        </w:rPr>
        <w:t xml:space="preserve"> </w:t>
      </w:r>
      <w:r w:rsidR="00403F8E">
        <w:rPr>
          <w:rFonts w:ascii="Times New Roman" w:eastAsia="Times New Roman" w:hAnsi="Times New Roman"/>
          <w:noProof/>
          <w:sz w:val="24"/>
          <w:lang w:val="kk-KZ"/>
        </w:rPr>
        <w:t xml:space="preserve"> Мырзағали Сабыр, </w:t>
      </w:r>
      <w:r w:rsidR="00403F8E" w:rsidRPr="00403F8E">
        <w:rPr>
          <w:rFonts w:ascii="Times New Roman" w:eastAsia="Times New Roman" w:hAnsi="Times New Roman"/>
          <w:noProof/>
          <w:sz w:val="24"/>
          <w:lang w:val="kk-KZ"/>
        </w:rPr>
        <w:t>11</w:t>
      </w:r>
      <w:r w:rsidR="00403F8E">
        <w:rPr>
          <w:rFonts w:ascii="Times New Roman" w:eastAsia="Times New Roman" w:hAnsi="Times New Roman"/>
          <w:noProof/>
          <w:sz w:val="24"/>
          <w:lang w:val="kk-KZ"/>
        </w:rPr>
        <w:t xml:space="preserve"> </w:t>
      </w:r>
      <w:r w:rsidR="00403F8E" w:rsidRPr="00A42584">
        <w:rPr>
          <w:rFonts w:ascii="Times New Roman" w:eastAsia="Times New Roman" w:hAnsi="Times New Roman"/>
          <w:noProof/>
          <w:sz w:val="24"/>
          <w:lang w:val="kk-KZ"/>
        </w:rPr>
        <w:t>класс оқушысы</w:t>
      </w:r>
      <w:r w:rsidR="00403F8E" w:rsidRPr="00403F8E">
        <w:rPr>
          <w:rFonts w:ascii="Times New Roman" w:eastAsia="Times New Roman" w:hAnsi="Times New Roman"/>
          <w:noProof/>
          <w:sz w:val="24"/>
          <w:lang w:val="kk-KZ"/>
        </w:rPr>
        <w:t xml:space="preserve"> </w:t>
      </w:r>
      <w:r w:rsidR="00403F8E">
        <w:rPr>
          <w:rFonts w:ascii="Times New Roman" w:eastAsia="Times New Roman" w:hAnsi="Times New Roman"/>
          <w:noProof/>
          <w:sz w:val="24"/>
          <w:lang w:val="kk-KZ"/>
        </w:rPr>
        <w:t>Айтжанова Аружан,</w:t>
      </w:r>
      <w:r w:rsidRPr="00A42584">
        <w:rPr>
          <w:rFonts w:ascii="Times New Roman" w:eastAsia="Times New Roman" w:hAnsi="Times New Roman"/>
          <w:noProof/>
          <w:sz w:val="24"/>
          <w:lang w:val="kk-KZ"/>
        </w:rPr>
        <w:t xml:space="preserve"> </w:t>
      </w:r>
      <w:r w:rsidR="00410EAE" w:rsidRPr="00A42584">
        <w:rPr>
          <w:rFonts w:ascii="Times New Roman" w:eastAsia="Times New Roman" w:hAnsi="Times New Roman"/>
          <w:noProof/>
          <w:sz w:val="24"/>
          <w:lang w:val="kk-KZ"/>
        </w:rPr>
        <w:t xml:space="preserve">математика пәні </w:t>
      </w:r>
      <w:r w:rsidR="00516422" w:rsidRPr="00A42584">
        <w:rPr>
          <w:rFonts w:ascii="Times New Roman" w:eastAsia="Times New Roman" w:hAnsi="Times New Roman"/>
          <w:noProof/>
          <w:sz w:val="24"/>
          <w:lang w:val="kk-KZ"/>
        </w:rPr>
        <w:t>бойынша   9 класс</w:t>
      </w:r>
      <w:r w:rsidRPr="00A42584">
        <w:rPr>
          <w:rFonts w:ascii="Times New Roman" w:eastAsia="Times New Roman" w:hAnsi="Times New Roman"/>
          <w:noProof/>
          <w:sz w:val="24"/>
          <w:lang w:val="kk-KZ"/>
        </w:rPr>
        <w:t xml:space="preserve"> оқушысы </w:t>
      </w:r>
      <w:r w:rsidR="009F2B45">
        <w:rPr>
          <w:rFonts w:ascii="Times New Roman" w:eastAsia="Times New Roman" w:hAnsi="Times New Roman"/>
          <w:noProof/>
          <w:sz w:val="24"/>
          <w:lang w:val="kk-KZ"/>
        </w:rPr>
        <w:t xml:space="preserve"> Жарас Аружан</w:t>
      </w:r>
      <w:r w:rsidR="00516422" w:rsidRPr="00A42584">
        <w:rPr>
          <w:rFonts w:ascii="Times New Roman" w:eastAsia="Times New Roman" w:hAnsi="Times New Roman"/>
          <w:noProof/>
          <w:sz w:val="24"/>
          <w:lang w:val="kk-KZ"/>
        </w:rPr>
        <w:t xml:space="preserve">, 10 класс </w:t>
      </w:r>
      <w:r w:rsidRPr="00A42584">
        <w:rPr>
          <w:rFonts w:ascii="Times New Roman" w:eastAsia="Times New Roman" w:hAnsi="Times New Roman"/>
          <w:noProof/>
          <w:sz w:val="24"/>
          <w:lang w:val="kk-KZ"/>
        </w:rPr>
        <w:t xml:space="preserve"> оқушысы </w:t>
      </w:r>
      <w:r w:rsidR="009F2B45">
        <w:rPr>
          <w:rFonts w:ascii="Times New Roman" w:eastAsia="Times New Roman" w:hAnsi="Times New Roman"/>
          <w:noProof/>
          <w:sz w:val="24"/>
          <w:lang w:val="kk-KZ"/>
        </w:rPr>
        <w:t>Аманжолов Бекарыс</w:t>
      </w:r>
      <w:r w:rsidR="00516422" w:rsidRPr="00A42584">
        <w:rPr>
          <w:rFonts w:ascii="Times New Roman" w:eastAsia="Times New Roman" w:hAnsi="Times New Roman"/>
          <w:noProof/>
          <w:sz w:val="24"/>
          <w:lang w:val="kk-KZ"/>
        </w:rPr>
        <w:t xml:space="preserve">, 11 класс </w:t>
      </w:r>
      <w:r w:rsidRPr="00A42584">
        <w:rPr>
          <w:rFonts w:ascii="Times New Roman" w:eastAsia="Times New Roman" w:hAnsi="Times New Roman"/>
          <w:noProof/>
          <w:sz w:val="24"/>
          <w:lang w:val="kk-KZ"/>
        </w:rPr>
        <w:t xml:space="preserve"> оқушысы </w:t>
      </w:r>
      <w:r w:rsidR="00403F8E">
        <w:rPr>
          <w:rFonts w:ascii="Times New Roman" w:eastAsia="Times New Roman" w:hAnsi="Times New Roman"/>
          <w:noProof/>
          <w:sz w:val="24"/>
          <w:lang w:val="kk-KZ"/>
        </w:rPr>
        <w:t>Кенжебеков Асылбек, информатикадан  1</w:t>
      </w:r>
      <w:r w:rsidR="00403F8E" w:rsidRPr="00403F8E">
        <w:rPr>
          <w:rFonts w:ascii="Times New Roman" w:eastAsia="Times New Roman" w:hAnsi="Times New Roman"/>
          <w:noProof/>
          <w:sz w:val="24"/>
          <w:lang w:val="kk-KZ"/>
        </w:rPr>
        <w:t>0</w:t>
      </w:r>
      <w:r w:rsidR="00516422" w:rsidRPr="00A42584">
        <w:rPr>
          <w:rFonts w:ascii="Times New Roman" w:eastAsia="Times New Roman" w:hAnsi="Times New Roman"/>
          <w:noProof/>
          <w:sz w:val="24"/>
          <w:lang w:val="kk-KZ"/>
        </w:rPr>
        <w:t xml:space="preserve"> класс </w:t>
      </w:r>
      <w:r w:rsidRPr="00A42584">
        <w:rPr>
          <w:rFonts w:ascii="Times New Roman" w:eastAsia="Times New Roman" w:hAnsi="Times New Roman"/>
          <w:noProof/>
          <w:sz w:val="24"/>
          <w:lang w:val="kk-KZ"/>
        </w:rPr>
        <w:t xml:space="preserve"> оқушысы </w:t>
      </w:r>
      <w:r w:rsidR="00403F8E">
        <w:rPr>
          <w:rFonts w:ascii="Times New Roman" w:eastAsia="Times New Roman" w:hAnsi="Times New Roman"/>
          <w:noProof/>
          <w:sz w:val="24"/>
          <w:lang w:val="kk-KZ"/>
        </w:rPr>
        <w:t>Қапышев Расул.</w:t>
      </w:r>
    </w:p>
    <w:p w:rsidR="005A1D58" w:rsidRDefault="005A1D58" w:rsidP="00133B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iCs/>
          <w:color w:val="000000"/>
          <w:sz w:val="24"/>
          <w:szCs w:val="24"/>
          <w:lang w:val="kk-KZ" w:eastAsia="ru-RU"/>
        </w:rPr>
      </w:pPr>
      <w:r w:rsidRPr="00A42584">
        <w:rPr>
          <w:rFonts w:ascii="Times New Roman" w:eastAsiaTheme="minorEastAsia" w:hAnsi="Times New Roman"/>
          <w:b/>
          <w:iCs/>
          <w:color w:val="000000"/>
          <w:sz w:val="24"/>
          <w:szCs w:val="24"/>
          <w:lang w:val="kk-KZ" w:eastAsia="ru-RU"/>
        </w:rPr>
        <w:t>Жалпы білім беретін пәндер бойынша</w:t>
      </w:r>
      <w:r w:rsidR="00FC3726" w:rsidRPr="00A42584">
        <w:rPr>
          <w:rFonts w:ascii="Times New Roman" w:eastAsiaTheme="minorEastAsia" w:hAnsi="Times New Roman"/>
          <w:b/>
          <w:iCs/>
          <w:color w:val="000000"/>
          <w:sz w:val="24"/>
          <w:szCs w:val="24"/>
          <w:lang w:val="kk-KZ" w:eastAsia="ru-RU"/>
        </w:rPr>
        <w:t xml:space="preserve"> </w:t>
      </w:r>
      <w:r w:rsidR="00FC3726" w:rsidRPr="00A42584">
        <w:rPr>
          <w:rFonts w:ascii="Times New Roman" w:hAnsi="Times New Roman"/>
          <w:b/>
          <w:sz w:val="24"/>
          <w:szCs w:val="24"/>
          <w:lang w:val="kk-KZ"/>
        </w:rPr>
        <w:t>9-11 класс оқушылары арасында өткен</w:t>
      </w:r>
      <w:r w:rsidRPr="00A42584">
        <w:rPr>
          <w:rFonts w:ascii="Times New Roman" w:eastAsiaTheme="minorEastAsia" w:hAnsi="Times New Roman"/>
          <w:b/>
          <w:iCs/>
          <w:color w:val="000000"/>
          <w:sz w:val="24"/>
          <w:szCs w:val="24"/>
          <w:lang w:val="kk-KZ" w:eastAsia="ru-RU"/>
        </w:rPr>
        <w:t xml:space="preserve"> республикалық олимпиаданың </w:t>
      </w:r>
      <w:r w:rsidRPr="00A42584">
        <w:rPr>
          <w:rFonts w:ascii="Times New Roman" w:eastAsia="Times New Roman" w:hAnsi="Times New Roman"/>
          <w:b/>
          <w:noProof/>
          <w:sz w:val="24"/>
          <w:szCs w:val="24"/>
          <w:lang w:val="kk-KZ"/>
        </w:rPr>
        <w:t xml:space="preserve"> </w:t>
      </w:r>
      <w:r w:rsidRPr="00A42584">
        <w:rPr>
          <w:rFonts w:ascii="Times New Roman" w:eastAsiaTheme="minorEastAsia" w:hAnsi="Times New Roman"/>
          <w:b/>
          <w:iCs/>
          <w:color w:val="000000"/>
          <w:sz w:val="24"/>
          <w:szCs w:val="24"/>
          <w:lang w:val="kk-KZ" w:eastAsia="ru-RU"/>
        </w:rPr>
        <w:t>қалалық кезеңі</w:t>
      </w:r>
      <w:r w:rsidR="000E3EA2" w:rsidRPr="00A42584">
        <w:rPr>
          <w:rFonts w:ascii="Times New Roman" w:eastAsiaTheme="minorEastAsia" w:hAnsi="Times New Roman"/>
          <w:b/>
          <w:iCs/>
          <w:color w:val="000000"/>
          <w:sz w:val="24"/>
          <w:szCs w:val="24"/>
          <w:lang w:val="kk-KZ" w:eastAsia="ru-RU"/>
        </w:rPr>
        <w:t>нің жеңімпаздары</w:t>
      </w:r>
    </w:p>
    <w:p w:rsidR="00A7530A" w:rsidRPr="00A42584" w:rsidRDefault="00A7530A" w:rsidP="00133B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590"/>
        <w:gridCol w:w="1954"/>
        <w:gridCol w:w="1249"/>
        <w:gridCol w:w="3945"/>
      </w:tblGrid>
      <w:tr w:rsidR="00010E2F" w:rsidRPr="00A42584" w:rsidTr="00860F12">
        <w:tc>
          <w:tcPr>
            <w:tcW w:w="458" w:type="dxa"/>
          </w:tcPr>
          <w:p w:rsidR="00010E2F" w:rsidRPr="00A42584" w:rsidRDefault="00010E2F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2590" w:type="dxa"/>
          </w:tcPr>
          <w:p w:rsidR="00010E2F" w:rsidRPr="00A42584" w:rsidRDefault="00010E2F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954" w:type="dxa"/>
          </w:tcPr>
          <w:p w:rsidR="00010E2F" w:rsidRPr="00A42584" w:rsidRDefault="00010E2F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249" w:type="dxa"/>
          </w:tcPr>
          <w:p w:rsidR="000D0F23" w:rsidRPr="00A42584" w:rsidRDefault="00A42584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О</w:t>
            </w:r>
            <w:r w:rsidR="000D0F23" w:rsidRPr="00A4258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рны</w:t>
            </w:r>
          </w:p>
        </w:tc>
        <w:tc>
          <w:tcPr>
            <w:tcW w:w="3945" w:type="dxa"/>
          </w:tcPr>
          <w:p w:rsidR="00010E2F" w:rsidRPr="00A42584" w:rsidRDefault="000D0F23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Пән мұғалімі</w:t>
            </w:r>
          </w:p>
        </w:tc>
      </w:tr>
      <w:tr w:rsidR="00010E2F" w:rsidRPr="00A42584" w:rsidTr="00860F12">
        <w:tc>
          <w:tcPr>
            <w:tcW w:w="458" w:type="dxa"/>
            <w:vAlign w:val="center"/>
          </w:tcPr>
          <w:p w:rsidR="00010E2F" w:rsidRPr="00A42584" w:rsidRDefault="00A42584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590" w:type="dxa"/>
            <w:vAlign w:val="center"/>
          </w:tcPr>
          <w:p w:rsidR="00010E2F" w:rsidRPr="00A42584" w:rsidRDefault="000D0F23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Аманжолов Бекарыс</w:t>
            </w:r>
          </w:p>
        </w:tc>
        <w:tc>
          <w:tcPr>
            <w:tcW w:w="1954" w:type="dxa"/>
            <w:vAlign w:val="center"/>
          </w:tcPr>
          <w:p w:rsidR="00010E2F" w:rsidRPr="00A42584" w:rsidRDefault="00A42584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М</w:t>
            </w:r>
            <w:r w:rsidR="000D0F23"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атематика</w:t>
            </w:r>
          </w:p>
        </w:tc>
        <w:tc>
          <w:tcPr>
            <w:tcW w:w="1249" w:type="dxa"/>
            <w:vAlign w:val="center"/>
          </w:tcPr>
          <w:p w:rsidR="00010E2F" w:rsidRPr="00860F12" w:rsidRDefault="00B90456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ІІ</w:t>
            </w:r>
            <w:r w:rsidR="00860F12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45" w:type="dxa"/>
            <w:vAlign w:val="center"/>
          </w:tcPr>
          <w:p w:rsidR="00010E2F" w:rsidRPr="00A42584" w:rsidRDefault="000D0F23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Сүйеуов  Рауан Өтегенұлы</w:t>
            </w:r>
          </w:p>
        </w:tc>
      </w:tr>
      <w:tr w:rsidR="00860F12" w:rsidRPr="00A42584" w:rsidTr="00860F12">
        <w:tc>
          <w:tcPr>
            <w:tcW w:w="458" w:type="dxa"/>
            <w:vAlign w:val="center"/>
          </w:tcPr>
          <w:p w:rsidR="00860F12" w:rsidRPr="00860F12" w:rsidRDefault="00860F12" w:rsidP="00860F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2590" w:type="dxa"/>
            <w:vAlign w:val="center"/>
          </w:tcPr>
          <w:p w:rsidR="00860F12" w:rsidRPr="00860F12" w:rsidRDefault="00860F12" w:rsidP="00860F1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Кенжебеков Асылбек</w:t>
            </w:r>
          </w:p>
        </w:tc>
        <w:tc>
          <w:tcPr>
            <w:tcW w:w="1954" w:type="dxa"/>
          </w:tcPr>
          <w:p w:rsidR="00860F12" w:rsidRDefault="00860F12" w:rsidP="00860F12">
            <w:pPr>
              <w:jc w:val="center"/>
            </w:pPr>
            <w:r w:rsidRPr="003C2BA6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49" w:type="dxa"/>
            <w:vAlign w:val="center"/>
          </w:tcPr>
          <w:p w:rsidR="00860F12" w:rsidRPr="00A42584" w:rsidRDefault="00860F12" w:rsidP="00860F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3945" w:type="dxa"/>
            <w:vAlign w:val="center"/>
          </w:tcPr>
          <w:p w:rsidR="00860F12" w:rsidRPr="00A42584" w:rsidRDefault="00860F12" w:rsidP="00860F1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Жоламанов Ерасыл Мұратұлы</w:t>
            </w:r>
          </w:p>
        </w:tc>
      </w:tr>
    </w:tbl>
    <w:p w:rsidR="000E3EA2" w:rsidRPr="00A42584" w:rsidRDefault="000E3EA2" w:rsidP="006B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0E3EA2" w:rsidRDefault="000E3EA2" w:rsidP="00A75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42584">
        <w:rPr>
          <w:rFonts w:ascii="Times New Roman" w:eastAsiaTheme="minorEastAsia" w:hAnsi="Times New Roman"/>
          <w:b/>
          <w:iCs/>
          <w:color w:val="000000"/>
          <w:sz w:val="24"/>
          <w:szCs w:val="24"/>
          <w:lang w:val="kk-KZ" w:eastAsia="ru-RU"/>
        </w:rPr>
        <w:t xml:space="preserve">Жалпы білім беретін пәндер бойынша </w:t>
      </w:r>
      <w:r w:rsidRPr="00A42584">
        <w:rPr>
          <w:rFonts w:ascii="Times New Roman" w:hAnsi="Times New Roman"/>
          <w:b/>
          <w:sz w:val="24"/>
          <w:szCs w:val="24"/>
          <w:lang w:val="kk-KZ"/>
        </w:rPr>
        <w:t>7-8 класс оқушылары арасында өткен Республикалық олимпиаданың</w:t>
      </w:r>
      <w:r w:rsidR="00A7530A">
        <w:rPr>
          <w:rFonts w:ascii="Times New Roman" w:hAnsi="Times New Roman"/>
          <w:b/>
          <w:sz w:val="24"/>
          <w:szCs w:val="24"/>
          <w:lang w:val="kk-KZ"/>
        </w:rPr>
        <w:t xml:space="preserve"> қалалық кезеңінің жеңімпаздары</w:t>
      </w:r>
    </w:p>
    <w:p w:rsidR="00A7530A" w:rsidRPr="00A42584" w:rsidRDefault="00A7530A" w:rsidP="00A75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590"/>
        <w:gridCol w:w="1953"/>
        <w:gridCol w:w="1249"/>
        <w:gridCol w:w="3945"/>
      </w:tblGrid>
      <w:tr w:rsidR="000E3EA2" w:rsidRPr="00A42584" w:rsidTr="00860F12">
        <w:tc>
          <w:tcPr>
            <w:tcW w:w="459" w:type="dxa"/>
          </w:tcPr>
          <w:p w:rsidR="000E3EA2" w:rsidRPr="00A42584" w:rsidRDefault="000E3EA2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2590" w:type="dxa"/>
          </w:tcPr>
          <w:p w:rsidR="000E3EA2" w:rsidRPr="00A42584" w:rsidRDefault="000E3EA2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953" w:type="dxa"/>
          </w:tcPr>
          <w:p w:rsidR="000E3EA2" w:rsidRPr="00A42584" w:rsidRDefault="000E3EA2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249" w:type="dxa"/>
          </w:tcPr>
          <w:p w:rsidR="000E3EA2" w:rsidRPr="00A42584" w:rsidRDefault="00A42584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О</w:t>
            </w:r>
            <w:r w:rsidR="000E3EA2" w:rsidRPr="00A4258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рны</w:t>
            </w:r>
          </w:p>
        </w:tc>
        <w:tc>
          <w:tcPr>
            <w:tcW w:w="3945" w:type="dxa"/>
          </w:tcPr>
          <w:p w:rsidR="000E3EA2" w:rsidRPr="00A42584" w:rsidRDefault="000E3EA2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Пән мұғалімі</w:t>
            </w:r>
          </w:p>
        </w:tc>
      </w:tr>
      <w:tr w:rsidR="000E3EA2" w:rsidRPr="00A42584" w:rsidTr="00860F12">
        <w:tc>
          <w:tcPr>
            <w:tcW w:w="459" w:type="dxa"/>
            <w:vAlign w:val="center"/>
          </w:tcPr>
          <w:p w:rsidR="000E3EA2" w:rsidRPr="00A42584" w:rsidRDefault="00A42584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590" w:type="dxa"/>
          </w:tcPr>
          <w:p w:rsidR="000E3EA2" w:rsidRPr="00A42584" w:rsidRDefault="000E3EA2" w:rsidP="007751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Бисембі Омар </w:t>
            </w:r>
          </w:p>
        </w:tc>
        <w:tc>
          <w:tcPr>
            <w:tcW w:w="1953" w:type="dxa"/>
            <w:vAlign w:val="center"/>
          </w:tcPr>
          <w:p w:rsidR="000E3EA2" w:rsidRPr="00A42584" w:rsidRDefault="00A42584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М</w:t>
            </w:r>
            <w:r w:rsidR="000E3EA2"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атематика</w:t>
            </w:r>
          </w:p>
        </w:tc>
        <w:tc>
          <w:tcPr>
            <w:tcW w:w="1249" w:type="dxa"/>
            <w:vAlign w:val="center"/>
          </w:tcPr>
          <w:p w:rsidR="000E3EA2" w:rsidRPr="00860F12" w:rsidRDefault="000E3EA2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ІІ</w:t>
            </w:r>
            <w:r w:rsidR="00860F12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45" w:type="dxa"/>
            <w:vAlign w:val="center"/>
          </w:tcPr>
          <w:p w:rsidR="000E3EA2" w:rsidRPr="00A42584" w:rsidRDefault="000E3EA2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Сүйеуов  Рауан Өтегенұлы</w:t>
            </w:r>
          </w:p>
        </w:tc>
      </w:tr>
      <w:tr w:rsidR="00FC3726" w:rsidRPr="00A42584" w:rsidTr="00860F12">
        <w:tc>
          <w:tcPr>
            <w:tcW w:w="459" w:type="dxa"/>
            <w:vAlign w:val="center"/>
          </w:tcPr>
          <w:p w:rsidR="00FC3726" w:rsidRPr="00A42584" w:rsidRDefault="00FC3726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590" w:type="dxa"/>
          </w:tcPr>
          <w:p w:rsidR="00FC3726" w:rsidRPr="00860F12" w:rsidRDefault="00860F12" w:rsidP="00FC372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Мұрат Әділет</w:t>
            </w:r>
          </w:p>
        </w:tc>
        <w:tc>
          <w:tcPr>
            <w:tcW w:w="1953" w:type="dxa"/>
            <w:vAlign w:val="center"/>
          </w:tcPr>
          <w:p w:rsidR="00FC3726" w:rsidRPr="00A42584" w:rsidRDefault="00FC3726" w:rsidP="00A42584">
            <w:pPr>
              <w:spacing w:after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49" w:type="dxa"/>
            <w:vAlign w:val="center"/>
          </w:tcPr>
          <w:p w:rsidR="00FC3726" w:rsidRPr="00A42584" w:rsidRDefault="00FC3726" w:rsidP="00A42584">
            <w:pPr>
              <w:spacing w:after="0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kk-KZ" w:eastAsia="ru-RU"/>
              </w:rPr>
              <w:t>ІІ</w:t>
            </w:r>
            <w:r w:rsidRPr="00A42584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45" w:type="dxa"/>
            <w:vAlign w:val="center"/>
          </w:tcPr>
          <w:p w:rsidR="00FC3726" w:rsidRPr="00A42584" w:rsidRDefault="00860F12" w:rsidP="00A42584">
            <w:pPr>
              <w:spacing w:after="0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val="kk-KZ"/>
              </w:rPr>
              <w:t>Бердіханқызы Жангүл</w:t>
            </w:r>
          </w:p>
        </w:tc>
      </w:tr>
      <w:tr w:rsidR="00FC3726" w:rsidRPr="00A42584" w:rsidTr="00860F12">
        <w:tc>
          <w:tcPr>
            <w:tcW w:w="459" w:type="dxa"/>
            <w:vAlign w:val="center"/>
          </w:tcPr>
          <w:p w:rsidR="00FC3726" w:rsidRPr="00A42584" w:rsidRDefault="00FC3726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2590" w:type="dxa"/>
          </w:tcPr>
          <w:p w:rsidR="00FC3726" w:rsidRPr="00A42584" w:rsidRDefault="00860F12" w:rsidP="00FC3726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Бақытжанов Арсен</w:t>
            </w:r>
          </w:p>
        </w:tc>
        <w:tc>
          <w:tcPr>
            <w:tcW w:w="1953" w:type="dxa"/>
            <w:vAlign w:val="center"/>
          </w:tcPr>
          <w:p w:rsidR="00FC3726" w:rsidRPr="00A42584" w:rsidRDefault="00FC3726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249" w:type="dxa"/>
            <w:vAlign w:val="center"/>
          </w:tcPr>
          <w:p w:rsidR="00FC3726" w:rsidRPr="00A42584" w:rsidRDefault="00860F12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kk-KZ" w:eastAsia="ru-RU"/>
              </w:rPr>
              <w:t>ІІ</w:t>
            </w:r>
            <w:r w:rsidRPr="00A42584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45" w:type="dxa"/>
            <w:vAlign w:val="center"/>
          </w:tcPr>
          <w:p w:rsidR="00FC3726" w:rsidRPr="00A42584" w:rsidRDefault="00860F12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Ерқұлова Балжан Жылқышықызы</w:t>
            </w:r>
          </w:p>
        </w:tc>
      </w:tr>
    </w:tbl>
    <w:p w:rsidR="000E3EA2" w:rsidRDefault="000E3EA2" w:rsidP="006B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860F12" w:rsidRDefault="00860F12" w:rsidP="00860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42584">
        <w:rPr>
          <w:rFonts w:ascii="Times New Roman" w:eastAsiaTheme="minorEastAsia" w:hAnsi="Times New Roman"/>
          <w:b/>
          <w:iCs/>
          <w:color w:val="000000"/>
          <w:sz w:val="24"/>
          <w:szCs w:val="24"/>
          <w:lang w:val="kk-KZ" w:eastAsia="ru-RU"/>
        </w:rPr>
        <w:t xml:space="preserve">Жалпы білім беретін пәндер бойынша </w:t>
      </w:r>
      <w:r w:rsidRPr="00860F12">
        <w:rPr>
          <w:rFonts w:ascii="Times New Roman" w:hAnsi="Times New Roman"/>
          <w:b/>
          <w:sz w:val="24"/>
          <w:szCs w:val="24"/>
          <w:lang w:val="kk-KZ"/>
        </w:rPr>
        <w:t>5-6</w:t>
      </w:r>
      <w:r w:rsidRPr="00A42584">
        <w:rPr>
          <w:rFonts w:ascii="Times New Roman" w:hAnsi="Times New Roman"/>
          <w:b/>
          <w:sz w:val="24"/>
          <w:szCs w:val="24"/>
          <w:lang w:val="kk-KZ"/>
        </w:rPr>
        <w:t xml:space="preserve"> класс оқушылары арасында өткен Республикалық олимпиаданың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қалалық кезеңінің жеңімпаздары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590"/>
        <w:gridCol w:w="1953"/>
        <w:gridCol w:w="1249"/>
        <w:gridCol w:w="3945"/>
      </w:tblGrid>
      <w:tr w:rsidR="00860F12" w:rsidRPr="00A42584" w:rsidTr="00860F12">
        <w:tc>
          <w:tcPr>
            <w:tcW w:w="459" w:type="dxa"/>
          </w:tcPr>
          <w:p w:rsidR="00860F12" w:rsidRPr="00A42584" w:rsidRDefault="00860F12" w:rsidP="00860F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2590" w:type="dxa"/>
          </w:tcPr>
          <w:p w:rsidR="00860F12" w:rsidRPr="00A42584" w:rsidRDefault="00860F12" w:rsidP="00860F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953" w:type="dxa"/>
          </w:tcPr>
          <w:p w:rsidR="00860F12" w:rsidRPr="00A42584" w:rsidRDefault="00860F12" w:rsidP="00860F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249" w:type="dxa"/>
          </w:tcPr>
          <w:p w:rsidR="00860F12" w:rsidRPr="00A42584" w:rsidRDefault="00860F12" w:rsidP="00860F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Орны</w:t>
            </w:r>
          </w:p>
        </w:tc>
        <w:tc>
          <w:tcPr>
            <w:tcW w:w="3945" w:type="dxa"/>
          </w:tcPr>
          <w:p w:rsidR="00860F12" w:rsidRPr="00A42584" w:rsidRDefault="00860F12" w:rsidP="00860F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Пән мұғалімі</w:t>
            </w:r>
          </w:p>
        </w:tc>
      </w:tr>
      <w:tr w:rsidR="00860F12" w:rsidRPr="00A42584" w:rsidTr="00860F12">
        <w:tc>
          <w:tcPr>
            <w:tcW w:w="459" w:type="dxa"/>
            <w:vAlign w:val="center"/>
          </w:tcPr>
          <w:p w:rsidR="00860F12" w:rsidRPr="00A42584" w:rsidRDefault="00860F12" w:rsidP="00860F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590" w:type="dxa"/>
          </w:tcPr>
          <w:p w:rsidR="00860F12" w:rsidRPr="00860F12" w:rsidRDefault="00860F12" w:rsidP="00860F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Бисекен Ақжүрек</w:t>
            </w:r>
          </w:p>
        </w:tc>
        <w:tc>
          <w:tcPr>
            <w:tcW w:w="1953" w:type="dxa"/>
            <w:vAlign w:val="center"/>
          </w:tcPr>
          <w:p w:rsidR="00860F12" w:rsidRPr="00A42584" w:rsidRDefault="00860F12" w:rsidP="00860F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49" w:type="dxa"/>
            <w:vAlign w:val="center"/>
          </w:tcPr>
          <w:p w:rsidR="00860F12" w:rsidRPr="00860F12" w:rsidRDefault="00860F12" w:rsidP="00860F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A42584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ІІ</w:t>
            </w:r>
          </w:p>
        </w:tc>
        <w:tc>
          <w:tcPr>
            <w:tcW w:w="3945" w:type="dxa"/>
            <w:vAlign w:val="center"/>
          </w:tcPr>
          <w:p w:rsidR="00860F12" w:rsidRPr="00A42584" w:rsidRDefault="00860F12" w:rsidP="00860F1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Жоламанов Ерасыл Мұратұлы</w:t>
            </w:r>
          </w:p>
        </w:tc>
      </w:tr>
    </w:tbl>
    <w:p w:rsidR="00860F12" w:rsidRDefault="00860F12" w:rsidP="006B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2E30D9" w:rsidRDefault="002E30D9" w:rsidP="006B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2E30D9" w:rsidRDefault="002E30D9" w:rsidP="006B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2E30D9" w:rsidRDefault="002E30D9" w:rsidP="006B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2E30D9" w:rsidRDefault="002E30D9" w:rsidP="006B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2E30D9" w:rsidRDefault="002E30D9" w:rsidP="006B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2E30D9" w:rsidRDefault="002E30D9" w:rsidP="006B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2E30D9" w:rsidRDefault="002E30D9" w:rsidP="006B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2E30D9" w:rsidRPr="00A42584" w:rsidRDefault="002E30D9" w:rsidP="006B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B10B98" w:rsidRPr="00A7530A" w:rsidRDefault="00CE5E4E" w:rsidP="00A82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A7530A">
        <w:rPr>
          <w:rFonts w:ascii="Times New Roman" w:hAnsi="Times New Roman"/>
          <w:b/>
          <w:sz w:val="24"/>
          <w:szCs w:val="24"/>
          <w:lang w:val="kk-KZ" w:eastAsia="ru-RU"/>
        </w:rPr>
        <w:lastRenderedPageBreak/>
        <w:t>Олимпиадалар жеңімпаздары</w:t>
      </w:r>
    </w:p>
    <w:p w:rsidR="00A82CE1" w:rsidRPr="00A7530A" w:rsidRDefault="00A82CE1" w:rsidP="00A82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4"/>
        <w:gridCol w:w="1887"/>
        <w:gridCol w:w="1473"/>
        <w:gridCol w:w="1329"/>
        <w:gridCol w:w="876"/>
        <w:gridCol w:w="2407"/>
      </w:tblGrid>
      <w:tr w:rsidR="000E3EA2" w:rsidRPr="00A7530A" w:rsidTr="005470AD">
        <w:trPr>
          <w:trHeight w:val="300"/>
        </w:trPr>
        <w:tc>
          <w:tcPr>
            <w:tcW w:w="2224" w:type="dxa"/>
            <w:vMerge w:val="restart"/>
            <w:vAlign w:val="center"/>
          </w:tcPr>
          <w:p w:rsidR="000E3EA2" w:rsidRPr="001A703E" w:rsidRDefault="000E3EA2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Олимпиадалар атауы</w:t>
            </w:r>
          </w:p>
        </w:tc>
        <w:tc>
          <w:tcPr>
            <w:tcW w:w="1887" w:type="dxa"/>
            <w:vMerge w:val="restart"/>
            <w:vAlign w:val="center"/>
          </w:tcPr>
          <w:p w:rsidR="000E3EA2" w:rsidRPr="001A703E" w:rsidRDefault="000E3EA2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Оқушылардың аты-жөні</w:t>
            </w:r>
          </w:p>
        </w:tc>
        <w:tc>
          <w:tcPr>
            <w:tcW w:w="3678" w:type="dxa"/>
            <w:gridSpan w:val="3"/>
            <w:vAlign w:val="center"/>
          </w:tcPr>
          <w:p w:rsidR="000E3EA2" w:rsidRPr="001A703E" w:rsidRDefault="000E3EA2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Жүлделі орындары</w:t>
            </w:r>
          </w:p>
        </w:tc>
        <w:tc>
          <w:tcPr>
            <w:tcW w:w="2407" w:type="dxa"/>
            <w:vMerge w:val="restart"/>
            <w:vAlign w:val="center"/>
          </w:tcPr>
          <w:p w:rsidR="000E3EA2" w:rsidRPr="001A703E" w:rsidRDefault="000E3EA2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Пән мұғалімі</w:t>
            </w:r>
          </w:p>
        </w:tc>
      </w:tr>
      <w:tr w:rsidR="000E3EA2" w:rsidRPr="00A7530A" w:rsidTr="005470AD">
        <w:trPr>
          <w:trHeight w:val="195"/>
        </w:trPr>
        <w:tc>
          <w:tcPr>
            <w:tcW w:w="2224" w:type="dxa"/>
            <w:vMerge/>
            <w:vAlign w:val="center"/>
          </w:tcPr>
          <w:p w:rsidR="000E3EA2" w:rsidRPr="001A703E" w:rsidRDefault="000E3EA2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Merge/>
            <w:vAlign w:val="center"/>
          </w:tcPr>
          <w:p w:rsidR="000E3EA2" w:rsidRPr="001A703E" w:rsidRDefault="000E3EA2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73" w:type="dxa"/>
            <w:vAlign w:val="center"/>
          </w:tcPr>
          <w:p w:rsidR="000E3EA2" w:rsidRPr="001A703E" w:rsidRDefault="000E3EA2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республика</w:t>
            </w:r>
          </w:p>
        </w:tc>
        <w:tc>
          <w:tcPr>
            <w:tcW w:w="1329" w:type="dxa"/>
            <w:vAlign w:val="center"/>
          </w:tcPr>
          <w:p w:rsidR="000E3EA2" w:rsidRPr="001A703E" w:rsidRDefault="000E3EA2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облыс</w:t>
            </w:r>
            <w:r w:rsidR="00775111" w:rsidRPr="001A703E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тық</w:t>
            </w:r>
          </w:p>
        </w:tc>
        <w:tc>
          <w:tcPr>
            <w:tcW w:w="876" w:type="dxa"/>
            <w:vAlign w:val="center"/>
          </w:tcPr>
          <w:p w:rsidR="000E3EA2" w:rsidRPr="001A703E" w:rsidRDefault="000E3EA2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қала</w:t>
            </w:r>
          </w:p>
        </w:tc>
        <w:tc>
          <w:tcPr>
            <w:tcW w:w="2407" w:type="dxa"/>
            <w:vMerge/>
            <w:vAlign w:val="center"/>
          </w:tcPr>
          <w:p w:rsidR="000E3EA2" w:rsidRPr="001A703E" w:rsidRDefault="000E3EA2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60F12" w:rsidRPr="00A7530A" w:rsidTr="005470AD">
        <w:trPr>
          <w:trHeight w:val="1794"/>
        </w:trPr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:rsidR="00860F12" w:rsidRPr="001A703E" w:rsidRDefault="00860F12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60F12" w:rsidRPr="001A703E" w:rsidRDefault="00860F12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</w:t>
            </w: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Республикалық Лингвистикалық олимпиадасы</w:t>
            </w: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»</w:t>
            </w:r>
          </w:p>
          <w:p w:rsidR="00860F12" w:rsidRPr="001A703E" w:rsidRDefault="00860F12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60F12" w:rsidRPr="001A703E" w:rsidRDefault="00860F12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860F12" w:rsidRPr="001A703E" w:rsidRDefault="00860F12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Кенжебеков Асылбек</w:t>
            </w:r>
          </w:p>
          <w:p w:rsidR="00860F12" w:rsidRPr="001A703E" w:rsidRDefault="00860F12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860F12" w:rsidRPr="001A703E" w:rsidRDefault="00860F12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860F12" w:rsidRPr="001A703E" w:rsidRDefault="00860F12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860F12" w:rsidRPr="001A703E" w:rsidRDefault="00860F12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407" w:type="dxa"/>
            <w:vMerge w:val="restart"/>
            <w:tcBorders>
              <w:bottom w:val="single" w:sz="4" w:space="0" w:color="auto"/>
            </w:tcBorders>
            <w:vAlign w:val="center"/>
          </w:tcPr>
          <w:p w:rsidR="00860F12" w:rsidRPr="001A703E" w:rsidRDefault="00860F12" w:rsidP="00547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Жоламанов     Ерасыл</w:t>
            </w:r>
          </w:p>
          <w:p w:rsidR="00860F12" w:rsidRPr="001A703E" w:rsidRDefault="00860F12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Мұратұлы</w:t>
            </w:r>
          </w:p>
        </w:tc>
      </w:tr>
      <w:tr w:rsidR="0034591C" w:rsidRPr="00A7530A" w:rsidTr="005470AD">
        <w:trPr>
          <w:trHeight w:val="105"/>
        </w:trPr>
        <w:tc>
          <w:tcPr>
            <w:tcW w:w="2224" w:type="dxa"/>
            <w:vMerge w:val="restart"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«Ақбота зияткерлік олимпиадасы»</w:t>
            </w:r>
          </w:p>
        </w:tc>
        <w:tc>
          <w:tcPr>
            <w:tcW w:w="1887" w:type="dxa"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Қошмағамбетов Аңсар</w:t>
            </w:r>
          </w:p>
        </w:tc>
        <w:tc>
          <w:tcPr>
            <w:tcW w:w="1473" w:type="dxa"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1329" w:type="dxa"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4591C" w:rsidRPr="00A7530A" w:rsidTr="005470AD">
        <w:trPr>
          <w:trHeight w:val="315"/>
        </w:trPr>
        <w:tc>
          <w:tcPr>
            <w:tcW w:w="2224" w:type="dxa"/>
            <w:vMerge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Дәулетова Кәусар</w:t>
            </w:r>
          </w:p>
        </w:tc>
        <w:tc>
          <w:tcPr>
            <w:tcW w:w="1473" w:type="dxa"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1329" w:type="dxa"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4591C" w:rsidRPr="00A7530A" w:rsidTr="005470AD">
        <w:trPr>
          <w:trHeight w:val="150"/>
        </w:trPr>
        <w:tc>
          <w:tcPr>
            <w:tcW w:w="2224" w:type="dxa"/>
            <w:vMerge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Ильяс Али</w:t>
            </w:r>
          </w:p>
        </w:tc>
        <w:tc>
          <w:tcPr>
            <w:tcW w:w="1473" w:type="dxa"/>
          </w:tcPr>
          <w:p w:rsidR="0034591C" w:rsidRPr="001A703E" w:rsidRDefault="0034591C" w:rsidP="005470AD">
            <w:pPr>
              <w:jc w:val="center"/>
              <w:rPr>
                <w:sz w:val="24"/>
                <w:szCs w:val="24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1329" w:type="dxa"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4591C" w:rsidRPr="00A7530A" w:rsidTr="005470AD">
        <w:trPr>
          <w:trHeight w:val="150"/>
        </w:trPr>
        <w:tc>
          <w:tcPr>
            <w:tcW w:w="2224" w:type="dxa"/>
            <w:vMerge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Ағыбай Диас</w:t>
            </w:r>
          </w:p>
        </w:tc>
        <w:tc>
          <w:tcPr>
            <w:tcW w:w="1473" w:type="dxa"/>
          </w:tcPr>
          <w:p w:rsidR="0034591C" w:rsidRPr="001A703E" w:rsidRDefault="0034591C" w:rsidP="005470AD">
            <w:pPr>
              <w:jc w:val="center"/>
              <w:rPr>
                <w:sz w:val="24"/>
                <w:szCs w:val="24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1329" w:type="dxa"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4591C" w:rsidRPr="00A7530A" w:rsidTr="005470AD">
        <w:trPr>
          <w:trHeight w:val="150"/>
        </w:trPr>
        <w:tc>
          <w:tcPr>
            <w:tcW w:w="2224" w:type="dxa"/>
            <w:vMerge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Қайрат Еркін</w:t>
            </w:r>
          </w:p>
        </w:tc>
        <w:tc>
          <w:tcPr>
            <w:tcW w:w="1473" w:type="dxa"/>
          </w:tcPr>
          <w:p w:rsidR="0034591C" w:rsidRPr="001A703E" w:rsidRDefault="0034591C" w:rsidP="005470AD">
            <w:pPr>
              <w:jc w:val="center"/>
              <w:rPr>
                <w:sz w:val="24"/>
                <w:szCs w:val="24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1329" w:type="dxa"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4591C" w:rsidRPr="00A7530A" w:rsidTr="005470AD">
        <w:trPr>
          <w:trHeight w:val="150"/>
        </w:trPr>
        <w:tc>
          <w:tcPr>
            <w:tcW w:w="2224" w:type="dxa"/>
            <w:vMerge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Сәлижан Абдуллаһ</w:t>
            </w:r>
          </w:p>
        </w:tc>
        <w:tc>
          <w:tcPr>
            <w:tcW w:w="1473" w:type="dxa"/>
          </w:tcPr>
          <w:p w:rsidR="0034591C" w:rsidRPr="001A703E" w:rsidRDefault="0034591C" w:rsidP="005470AD">
            <w:pPr>
              <w:jc w:val="center"/>
              <w:rPr>
                <w:sz w:val="24"/>
                <w:szCs w:val="24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1329" w:type="dxa"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4591C" w:rsidRPr="001A703E" w:rsidRDefault="0034591C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860F12" w:rsidRPr="00A7530A" w:rsidTr="005470AD">
        <w:trPr>
          <w:trHeight w:val="361"/>
        </w:trPr>
        <w:tc>
          <w:tcPr>
            <w:tcW w:w="2224" w:type="dxa"/>
            <w:vAlign w:val="center"/>
          </w:tcPr>
          <w:p w:rsidR="00860F12" w:rsidRPr="001A703E" w:rsidRDefault="00860F12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«Достық 202</w:t>
            </w:r>
            <w:r w:rsidRPr="001A703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87" w:type="dxa"/>
            <w:vAlign w:val="center"/>
          </w:tcPr>
          <w:p w:rsidR="00860F12" w:rsidRPr="001A703E" w:rsidRDefault="00860F12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Бисекен Ақжүрек</w:t>
            </w:r>
          </w:p>
        </w:tc>
        <w:tc>
          <w:tcPr>
            <w:tcW w:w="1473" w:type="dxa"/>
            <w:vAlign w:val="center"/>
          </w:tcPr>
          <w:p w:rsidR="00860F12" w:rsidRPr="001A703E" w:rsidRDefault="00860F12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860F12" w:rsidRPr="001A703E" w:rsidRDefault="00860F12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ІII</w:t>
            </w:r>
          </w:p>
        </w:tc>
        <w:tc>
          <w:tcPr>
            <w:tcW w:w="876" w:type="dxa"/>
            <w:vAlign w:val="center"/>
          </w:tcPr>
          <w:p w:rsidR="00860F12" w:rsidRPr="001A703E" w:rsidRDefault="00860F12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860F12" w:rsidRPr="001A703E" w:rsidRDefault="00860F12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5F7263" w:rsidRPr="00A7530A" w:rsidTr="005470AD">
        <w:tc>
          <w:tcPr>
            <w:tcW w:w="2224" w:type="dxa"/>
            <w:vMerge w:val="restart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«Абай»</w:t>
            </w:r>
          </w:p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Асанхан Аңсар</w:t>
            </w:r>
          </w:p>
        </w:tc>
        <w:tc>
          <w:tcPr>
            <w:tcW w:w="1473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29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6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 w:val="restart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Бердіханқызы Жангүл</w:t>
            </w:r>
          </w:p>
        </w:tc>
      </w:tr>
      <w:tr w:rsidR="005F7263" w:rsidRPr="00A7530A" w:rsidTr="005470AD">
        <w:tc>
          <w:tcPr>
            <w:tcW w:w="2224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Серікбай Дамир</w:t>
            </w:r>
          </w:p>
        </w:tc>
        <w:tc>
          <w:tcPr>
            <w:tcW w:w="1473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6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5F7263" w:rsidRPr="00A7530A" w:rsidTr="005470AD">
        <w:tc>
          <w:tcPr>
            <w:tcW w:w="2224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Сахытжан Нұрмұхаммед</w:t>
            </w:r>
          </w:p>
        </w:tc>
        <w:tc>
          <w:tcPr>
            <w:tcW w:w="1473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876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5F7263" w:rsidRPr="00A7530A" w:rsidTr="005470AD">
        <w:tc>
          <w:tcPr>
            <w:tcW w:w="2224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Мирамбек Алихан</w:t>
            </w:r>
          </w:p>
        </w:tc>
        <w:tc>
          <w:tcPr>
            <w:tcW w:w="1473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876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5F7263" w:rsidRPr="00A7530A" w:rsidTr="005470AD">
        <w:tc>
          <w:tcPr>
            <w:tcW w:w="2224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Мирамбек Альбина</w:t>
            </w:r>
          </w:p>
        </w:tc>
        <w:tc>
          <w:tcPr>
            <w:tcW w:w="1473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876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5F7263" w:rsidRPr="00A7530A" w:rsidTr="005470AD">
        <w:tc>
          <w:tcPr>
            <w:tcW w:w="2224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Маженова Аружан</w:t>
            </w:r>
          </w:p>
        </w:tc>
        <w:tc>
          <w:tcPr>
            <w:tcW w:w="1473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29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876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5F7263" w:rsidRPr="00A7530A" w:rsidTr="005470AD">
        <w:tc>
          <w:tcPr>
            <w:tcW w:w="2224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Қорқытбай Айымжан</w:t>
            </w:r>
          </w:p>
        </w:tc>
        <w:tc>
          <w:tcPr>
            <w:tcW w:w="1473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29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876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5F7263" w:rsidRPr="00A7530A" w:rsidTr="005470AD">
        <w:tc>
          <w:tcPr>
            <w:tcW w:w="2224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Орынбасарұлы Әбілмансұр</w:t>
            </w:r>
          </w:p>
        </w:tc>
        <w:tc>
          <w:tcPr>
            <w:tcW w:w="1473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876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5F7263" w:rsidRPr="00A7530A" w:rsidTr="005470AD">
        <w:tc>
          <w:tcPr>
            <w:tcW w:w="2224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Уталыева Нұрсезім</w:t>
            </w:r>
          </w:p>
        </w:tc>
        <w:tc>
          <w:tcPr>
            <w:tcW w:w="1473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329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876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5F7263" w:rsidRPr="00A7530A" w:rsidTr="005470AD">
        <w:tc>
          <w:tcPr>
            <w:tcW w:w="2224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Мұрат Әділет</w:t>
            </w:r>
          </w:p>
        </w:tc>
        <w:tc>
          <w:tcPr>
            <w:tcW w:w="1473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876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5F7263" w:rsidRPr="00A7530A" w:rsidTr="005470AD">
        <w:tc>
          <w:tcPr>
            <w:tcW w:w="2224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Қыдырбаева Мәдина</w:t>
            </w:r>
          </w:p>
        </w:tc>
        <w:tc>
          <w:tcPr>
            <w:tcW w:w="1473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876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5F7263" w:rsidRPr="00A7530A" w:rsidTr="005470AD">
        <w:tc>
          <w:tcPr>
            <w:tcW w:w="2224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Қуатқалиев Марлен</w:t>
            </w:r>
          </w:p>
        </w:tc>
        <w:tc>
          <w:tcPr>
            <w:tcW w:w="1473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876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5F7263" w:rsidRPr="00A7530A" w:rsidTr="005470AD">
        <w:tc>
          <w:tcPr>
            <w:tcW w:w="2224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Кусаева Ақбота</w:t>
            </w:r>
          </w:p>
        </w:tc>
        <w:tc>
          <w:tcPr>
            <w:tcW w:w="1473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876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5F7263" w:rsidRPr="00A7530A" w:rsidTr="005470AD">
        <w:tc>
          <w:tcPr>
            <w:tcW w:w="2224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Нұрділдә Нұрпейіс</w:t>
            </w:r>
          </w:p>
        </w:tc>
        <w:tc>
          <w:tcPr>
            <w:tcW w:w="1473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876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5F7263" w:rsidRPr="00A7530A" w:rsidTr="005470AD">
        <w:tc>
          <w:tcPr>
            <w:tcW w:w="2224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Арстанғали Ерасыл</w:t>
            </w:r>
          </w:p>
        </w:tc>
        <w:tc>
          <w:tcPr>
            <w:tcW w:w="1473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876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5F7263" w:rsidRPr="00A7530A" w:rsidTr="005470AD">
        <w:tc>
          <w:tcPr>
            <w:tcW w:w="2224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Сағынова Инабат</w:t>
            </w:r>
          </w:p>
        </w:tc>
        <w:tc>
          <w:tcPr>
            <w:tcW w:w="1473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876" w:type="dxa"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5F7263" w:rsidRPr="001A703E" w:rsidRDefault="005F7263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c>
          <w:tcPr>
            <w:tcW w:w="2224" w:type="dxa"/>
            <w:vMerge w:val="restart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«Ақбота зияткерлік олимпиадасы»</w:t>
            </w: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Аскаркызы Меруерт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Жарменова Ақбота</w:t>
            </w:r>
          </w:p>
        </w:tc>
        <w:tc>
          <w:tcPr>
            <w:tcW w:w="1473" w:type="dxa"/>
          </w:tcPr>
          <w:p w:rsidR="003D6E65" w:rsidRPr="001A703E" w:rsidRDefault="003D6E65" w:rsidP="005470AD">
            <w:pPr>
              <w:jc w:val="center"/>
              <w:rPr>
                <w:sz w:val="24"/>
                <w:szCs w:val="24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Арстанғали Ерасыл</w:t>
            </w:r>
          </w:p>
        </w:tc>
        <w:tc>
          <w:tcPr>
            <w:tcW w:w="1473" w:type="dxa"/>
          </w:tcPr>
          <w:p w:rsidR="003D6E65" w:rsidRPr="001A703E" w:rsidRDefault="003D6E65" w:rsidP="005470AD">
            <w:pPr>
              <w:jc w:val="center"/>
              <w:rPr>
                <w:sz w:val="24"/>
                <w:szCs w:val="24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Сағынова Инабат</w:t>
            </w:r>
          </w:p>
        </w:tc>
        <w:tc>
          <w:tcPr>
            <w:tcW w:w="1473" w:type="dxa"/>
          </w:tcPr>
          <w:p w:rsidR="003D6E65" w:rsidRPr="001A703E" w:rsidRDefault="003D6E65" w:rsidP="005470AD">
            <w:pPr>
              <w:jc w:val="center"/>
              <w:rPr>
                <w:sz w:val="24"/>
                <w:szCs w:val="24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Каймолдина Бану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Алғыс хат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Сахытжан Нұрмұхаммед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Серікбай Дамир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Мирамбек Алихан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Мирамбек Альбина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Тулегенова Айша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Жаңабаева Іңкәр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Нурадинов Дархан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Тоқсанбаева Дильназ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87" w:type="dxa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Нариман Иманали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87" w:type="dxa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Сагидолла Боран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87" w:type="dxa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Айболқызы Айсана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rPr>
          <w:trHeight w:val="730"/>
        </w:trPr>
        <w:tc>
          <w:tcPr>
            <w:tcW w:w="2224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Зерде</w:t>
            </w: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Сахытжан Нұрмұхаммед, Серікбай Дамир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Алғыс хат</w:t>
            </w: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c>
          <w:tcPr>
            <w:tcW w:w="2224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Зерде</w:t>
            </w: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Мұрат Әділет, Қуатқалиев Марлен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Алғыс хат</w:t>
            </w:r>
          </w:p>
        </w:tc>
        <w:tc>
          <w:tcPr>
            <w:tcW w:w="2407" w:type="dxa"/>
            <w:vMerge w:val="restart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Ерқұлова Балжан Жылқышықызы</w:t>
            </w:r>
          </w:p>
        </w:tc>
      </w:tr>
      <w:tr w:rsidR="00494B85" w:rsidRPr="00A7530A" w:rsidTr="005470AD">
        <w:tc>
          <w:tcPr>
            <w:tcW w:w="2224" w:type="dxa"/>
            <w:vAlign w:val="center"/>
          </w:tcPr>
          <w:p w:rsidR="00494B85" w:rsidRPr="00494B85" w:rsidRDefault="00494B8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Республикалық «Дарын» ғылыми жобасы</w:t>
            </w:r>
          </w:p>
        </w:tc>
        <w:tc>
          <w:tcPr>
            <w:tcW w:w="1887" w:type="dxa"/>
            <w:vAlign w:val="center"/>
          </w:tcPr>
          <w:p w:rsidR="00494B85" w:rsidRPr="001A703E" w:rsidRDefault="00494B8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Абаева Жангүлім</w:t>
            </w:r>
          </w:p>
        </w:tc>
        <w:tc>
          <w:tcPr>
            <w:tcW w:w="1473" w:type="dxa"/>
            <w:vAlign w:val="center"/>
          </w:tcPr>
          <w:p w:rsidR="00494B85" w:rsidRPr="001A703E" w:rsidRDefault="00494B8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494B85" w:rsidRPr="001A703E" w:rsidRDefault="00494B8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494B85" w:rsidRPr="001A703E" w:rsidRDefault="00494B8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Алғыс хат</w:t>
            </w:r>
          </w:p>
        </w:tc>
        <w:tc>
          <w:tcPr>
            <w:tcW w:w="2407" w:type="dxa"/>
            <w:vMerge/>
            <w:vAlign w:val="center"/>
          </w:tcPr>
          <w:p w:rsidR="00494B85" w:rsidRPr="001A703E" w:rsidRDefault="00494B8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</w:tr>
      <w:tr w:rsidR="003D6E65" w:rsidRPr="00A7530A" w:rsidTr="005470AD">
        <w:trPr>
          <w:trHeight w:val="138"/>
        </w:trPr>
        <w:tc>
          <w:tcPr>
            <w:tcW w:w="2224" w:type="dxa"/>
            <w:vMerge w:val="restart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«Абай»</w:t>
            </w:r>
          </w:p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Марал Бексұлтан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rPr>
          <w:trHeight w:val="184"/>
        </w:trPr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Орынғалиева Қарақат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rPr>
          <w:trHeight w:val="173"/>
        </w:trPr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Уәли Жандос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rPr>
          <w:trHeight w:val="230"/>
        </w:trPr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Бақытжанов Арсен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rPr>
          <w:trHeight w:val="230"/>
        </w:trPr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Қойшыбеков Арнат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rPr>
          <w:trHeight w:val="230"/>
        </w:trPr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Жалғасбай Гүлфайруз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Тыныштықов Қайсар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Ешимов Ансар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6" w:type="dxa"/>
          </w:tcPr>
          <w:p w:rsidR="003D6E65" w:rsidRPr="001A703E" w:rsidRDefault="003D6E65" w:rsidP="005470AD">
            <w:pPr>
              <w:rPr>
                <w:sz w:val="24"/>
                <w:szCs w:val="24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Бермағамбетова Ботагөз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76" w:type="dxa"/>
          </w:tcPr>
          <w:p w:rsidR="003D6E65" w:rsidRPr="001A703E" w:rsidRDefault="003D6E65" w:rsidP="005470AD">
            <w:pPr>
              <w:rPr>
                <w:sz w:val="24"/>
                <w:szCs w:val="24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Айболқызы Айсана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76" w:type="dxa"/>
          </w:tcPr>
          <w:p w:rsidR="003D6E65" w:rsidRPr="001A703E" w:rsidRDefault="003D6E65" w:rsidP="005470AD">
            <w:pPr>
              <w:rPr>
                <w:sz w:val="24"/>
                <w:szCs w:val="24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Аманбекқызы Райана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76" w:type="dxa"/>
          </w:tcPr>
          <w:p w:rsidR="003D6E65" w:rsidRPr="001A703E" w:rsidRDefault="003D6E65" w:rsidP="005470AD">
            <w:pPr>
              <w:rPr>
                <w:sz w:val="24"/>
                <w:szCs w:val="24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Әуезұлы Абдурахим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</w:tcPr>
          <w:p w:rsidR="003D6E65" w:rsidRPr="001A703E" w:rsidRDefault="003D6E65" w:rsidP="005470AD">
            <w:pPr>
              <w:rPr>
                <w:sz w:val="24"/>
                <w:szCs w:val="24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Нурадинов Дархан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76" w:type="dxa"/>
          </w:tcPr>
          <w:p w:rsidR="003D6E65" w:rsidRPr="001A703E" w:rsidRDefault="003D6E65" w:rsidP="005470AD">
            <w:pPr>
              <w:rPr>
                <w:sz w:val="24"/>
                <w:szCs w:val="24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Сағидолла Боран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76" w:type="dxa"/>
          </w:tcPr>
          <w:p w:rsidR="003D6E65" w:rsidRPr="001A703E" w:rsidRDefault="003D6E65" w:rsidP="005470AD">
            <w:pPr>
              <w:rPr>
                <w:sz w:val="24"/>
                <w:szCs w:val="24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Қайрат</w:t>
            </w: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Аяла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76" w:type="dxa"/>
          </w:tcPr>
          <w:p w:rsidR="003D6E65" w:rsidRPr="001A703E" w:rsidRDefault="003D6E65" w:rsidP="005470AD">
            <w:pPr>
              <w:rPr>
                <w:sz w:val="24"/>
                <w:szCs w:val="24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Оразаев Әділ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rPr>
          <w:trHeight w:val="784"/>
        </w:trPr>
        <w:tc>
          <w:tcPr>
            <w:tcW w:w="2224" w:type="dxa"/>
            <w:vMerge w:val="restart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«Ақбота зияткерлік олимпиадасы»</w:t>
            </w: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Жаңабаева Іңкәр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Тулегенова Айша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Нурадинов Дархан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Бермағамбетова Ботагөз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Тоқсанбаева Дильназ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Нариман Иманали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Сагидолла Боран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D6E65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Айболқызы Айсана</w:t>
            </w:r>
          </w:p>
        </w:tc>
        <w:tc>
          <w:tcPr>
            <w:tcW w:w="1473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29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3D6E65" w:rsidRPr="001A703E" w:rsidRDefault="003D6E65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 w:val="restart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«Абай»</w:t>
            </w: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Сағынтай Сабина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07" w:type="dxa"/>
            <w:vMerge w:val="restart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Сақтапберген Нұрсезім Есенбайқызы</w:t>
            </w: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Тлеккабылов Ерамир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Маратов Алмаз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Берахметова Инабат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Борашева Раушан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Кусаева Ақбота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Арстанғали Ерасыл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Орынбасарұлы Әбілмансұр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Айтжанова Аружан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Қыдырбаева Мәдина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Жумалыев Нұрбек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Қайыр Нұрқасым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Жетпісбай Аян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Ряховских Диас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Маратова Айым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Қайыр Зере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Сайлаубаев Санжар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Капышев Расул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Жанғазин Дінмұхамбет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Мұрат Әділет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Нысанбай Әбубәкір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Нұрділдә Нұрпейіс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Калькенов Мирас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Аскарова Меруерт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Құлекешова Алуа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Әбдікемалова Шырайлым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5470AD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Әлібекқызы Жанерке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C53DA2">
        <w:trPr>
          <w:trHeight w:val="784"/>
        </w:trPr>
        <w:tc>
          <w:tcPr>
            <w:tcW w:w="2224" w:type="dxa"/>
            <w:vMerge w:val="restart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«Ақбота зияткерлік олимпиадасы»</w:t>
            </w:r>
          </w:p>
        </w:tc>
        <w:tc>
          <w:tcPr>
            <w:tcW w:w="1887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Аскаркызы Меруерт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Жарменова Ақбота</w:t>
            </w:r>
          </w:p>
        </w:tc>
        <w:tc>
          <w:tcPr>
            <w:tcW w:w="1473" w:type="dxa"/>
          </w:tcPr>
          <w:p w:rsidR="000304A4" w:rsidRPr="001A703E" w:rsidRDefault="000304A4" w:rsidP="005470AD">
            <w:pPr>
              <w:jc w:val="center"/>
              <w:rPr>
                <w:sz w:val="24"/>
                <w:szCs w:val="24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Арстанғали Ерасыл</w:t>
            </w:r>
          </w:p>
        </w:tc>
        <w:tc>
          <w:tcPr>
            <w:tcW w:w="1473" w:type="dxa"/>
          </w:tcPr>
          <w:p w:rsidR="000304A4" w:rsidRPr="001A703E" w:rsidRDefault="000304A4" w:rsidP="005470AD">
            <w:pPr>
              <w:jc w:val="center"/>
              <w:rPr>
                <w:sz w:val="24"/>
                <w:szCs w:val="24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Сағынова Инабат</w:t>
            </w:r>
          </w:p>
        </w:tc>
        <w:tc>
          <w:tcPr>
            <w:tcW w:w="1473" w:type="dxa"/>
          </w:tcPr>
          <w:p w:rsidR="000304A4" w:rsidRPr="001A703E" w:rsidRDefault="000304A4" w:rsidP="005470AD">
            <w:pPr>
              <w:jc w:val="center"/>
              <w:rPr>
                <w:sz w:val="24"/>
                <w:szCs w:val="24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Каймолдина Бану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Алғыс хат</w:t>
            </w: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Жумалыев Нұрбек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Алғыс хат</w:t>
            </w: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Шахзада Нұрболат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Алғыс хат</w:t>
            </w:r>
          </w:p>
        </w:tc>
        <w:tc>
          <w:tcPr>
            <w:tcW w:w="1329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54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0304A4" w:rsidRPr="001A703E" w:rsidRDefault="000304A4" w:rsidP="00030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0304A4" w:rsidRPr="001A703E" w:rsidRDefault="000304A4" w:rsidP="00030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Мырзағали Сабыр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030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Алғыс хат</w:t>
            </w:r>
          </w:p>
        </w:tc>
        <w:tc>
          <w:tcPr>
            <w:tcW w:w="1329" w:type="dxa"/>
            <w:vAlign w:val="center"/>
          </w:tcPr>
          <w:p w:rsidR="000304A4" w:rsidRPr="001A703E" w:rsidRDefault="000304A4" w:rsidP="00030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0304A4" w:rsidRPr="001A703E" w:rsidRDefault="000304A4" w:rsidP="00030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0304A4" w:rsidRPr="001A703E" w:rsidRDefault="000304A4" w:rsidP="00030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304A4" w:rsidRPr="00A7530A" w:rsidTr="00C53DA2">
        <w:trPr>
          <w:trHeight w:val="784"/>
        </w:trPr>
        <w:tc>
          <w:tcPr>
            <w:tcW w:w="2224" w:type="dxa"/>
            <w:vAlign w:val="center"/>
          </w:tcPr>
          <w:p w:rsidR="000304A4" w:rsidRPr="001A703E" w:rsidRDefault="000304A4" w:rsidP="00030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«Абай»</w:t>
            </w:r>
          </w:p>
        </w:tc>
        <w:tc>
          <w:tcPr>
            <w:tcW w:w="1887" w:type="dxa"/>
            <w:vAlign w:val="center"/>
          </w:tcPr>
          <w:p w:rsidR="000304A4" w:rsidRPr="001A703E" w:rsidRDefault="000304A4" w:rsidP="00030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Алкуат Нурали</w:t>
            </w:r>
          </w:p>
        </w:tc>
        <w:tc>
          <w:tcPr>
            <w:tcW w:w="1473" w:type="dxa"/>
            <w:vAlign w:val="center"/>
          </w:tcPr>
          <w:p w:rsidR="000304A4" w:rsidRPr="001A703E" w:rsidRDefault="000304A4" w:rsidP="00030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29" w:type="dxa"/>
            <w:vAlign w:val="center"/>
          </w:tcPr>
          <w:p w:rsidR="000304A4" w:rsidRPr="001A703E" w:rsidRDefault="000304A4" w:rsidP="00030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0304A4" w:rsidRPr="001A703E" w:rsidRDefault="000304A4" w:rsidP="00030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Align w:val="center"/>
          </w:tcPr>
          <w:p w:rsidR="000304A4" w:rsidRPr="001A703E" w:rsidRDefault="000304A4" w:rsidP="00030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Есекен Ақторғын</w:t>
            </w:r>
            <w:r w:rsidR="00C37B8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Қуанышқызы</w:t>
            </w:r>
          </w:p>
        </w:tc>
      </w:tr>
      <w:tr w:rsidR="000304A4" w:rsidRPr="00A7530A" w:rsidTr="00C53DA2">
        <w:trPr>
          <w:trHeight w:val="784"/>
        </w:trPr>
        <w:tc>
          <w:tcPr>
            <w:tcW w:w="2224" w:type="dxa"/>
            <w:vAlign w:val="center"/>
          </w:tcPr>
          <w:p w:rsidR="000304A4" w:rsidRPr="001A703E" w:rsidRDefault="000304A4" w:rsidP="00030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Abyroi school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олимпиадасы</w:t>
            </w:r>
          </w:p>
        </w:tc>
        <w:tc>
          <w:tcPr>
            <w:tcW w:w="1887" w:type="dxa"/>
            <w:vAlign w:val="center"/>
          </w:tcPr>
          <w:p w:rsidR="000304A4" w:rsidRPr="003C4E77" w:rsidRDefault="000304A4" w:rsidP="00030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Аманжолов Бекарыс</w:t>
            </w:r>
          </w:p>
        </w:tc>
        <w:tc>
          <w:tcPr>
            <w:tcW w:w="1473" w:type="dxa"/>
            <w:vAlign w:val="center"/>
          </w:tcPr>
          <w:p w:rsidR="000304A4" w:rsidRPr="003C4E77" w:rsidRDefault="000304A4" w:rsidP="00030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29" w:type="dxa"/>
            <w:vAlign w:val="center"/>
          </w:tcPr>
          <w:p w:rsidR="000304A4" w:rsidRPr="001A703E" w:rsidRDefault="000304A4" w:rsidP="00030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0304A4" w:rsidRPr="001A703E" w:rsidRDefault="000304A4" w:rsidP="00030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0304A4" w:rsidRPr="003C4E77" w:rsidRDefault="000304A4" w:rsidP="00030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Сүйеуов Рауан Өтегенұлы</w:t>
            </w: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 w:val="restart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«Ақбота зияткерлік олимпиадасы»</w:t>
            </w:r>
          </w:p>
        </w:tc>
        <w:tc>
          <w:tcPr>
            <w:tcW w:w="1887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Жумалыев Нұрбек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Алғыс хат</w:t>
            </w:r>
          </w:p>
        </w:tc>
        <w:tc>
          <w:tcPr>
            <w:tcW w:w="1329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Шахзада Нұрболат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Алғыс хат</w:t>
            </w:r>
          </w:p>
        </w:tc>
        <w:tc>
          <w:tcPr>
            <w:tcW w:w="1329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Мырзағали Сабыр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Алғыс хат</w:t>
            </w:r>
          </w:p>
        </w:tc>
        <w:tc>
          <w:tcPr>
            <w:tcW w:w="1329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«Алтын түлек» олимпиадасы</w:t>
            </w:r>
          </w:p>
        </w:tc>
        <w:tc>
          <w:tcPr>
            <w:tcW w:w="1887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Аманжолов Бекарыс</w:t>
            </w:r>
          </w:p>
        </w:tc>
        <w:tc>
          <w:tcPr>
            <w:tcW w:w="1473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29" w:type="dxa"/>
            <w:vAlign w:val="center"/>
          </w:tcPr>
          <w:p w:rsidR="001E421C" w:rsidRPr="003C4E77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6" w:type="dxa"/>
            <w:vAlign w:val="center"/>
          </w:tcPr>
          <w:p w:rsidR="001E421C" w:rsidRPr="003C4E77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 w:val="restart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«Ақбота зияткерлік олимпиадасы»</w:t>
            </w:r>
          </w:p>
        </w:tc>
        <w:tc>
          <w:tcPr>
            <w:tcW w:w="1887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Аскаркызы Меруерт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29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E421C" w:rsidRPr="00653B67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Тынышов Асет Сериккалиевич</w:t>
            </w: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Жарменова Ақбота</w:t>
            </w:r>
          </w:p>
        </w:tc>
        <w:tc>
          <w:tcPr>
            <w:tcW w:w="1473" w:type="dxa"/>
          </w:tcPr>
          <w:p w:rsidR="001E421C" w:rsidRPr="001A703E" w:rsidRDefault="001E421C" w:rsidP="001E421C">
            <w:pPr>
              <w:jc w:val="center"/>
              <w:rPr>
                <w:sz w:val="24"/>
                <w:szCs w:val="24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29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Арстанғали Ерасыл</w:t>
            </w:r>
          </w:p>
        </w:tc>
        <w:tc>
          <w:tcPr>
            <w:tcW w:w="1473" w:type="dxa"/>
          </w:tcPr>
          <w:p w:rsidR="001E421C" w:rsidRPr="001A703E" w:rsidRDefault="001E421C" w:rsidP="001E421C">
            <w:pPr>
              <w:jc w:val="center"/>
              <w:rPr>
                <w:sz w:val="24"/>
                <w:szCs w:val="24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29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Сағынова Инабат</w:t>
            </w:r>
          </w:p>
        </w:tc>
        <w:tc>
          <w:tcPr>
            <w:tcW w:w="1473" w:type="dxa"/>
          </w:tcPr>
          <w:p w:rsidR="001E421C" w:rsidRPr="001A703E" w:rsidRDefault="001E421C" w:rsidP="001E421C">
            <w:pPr>
              <w:jc w:val="center"/>
              <w:rPr>
                <w:sz w:val="24"/>
                <w:szCs w:val="24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29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Каймолдина Бану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Алғыс хат</w:t>
            </w:r>
          </w:p>
        </w:tc>
        <w:tc>
          <w:tcPr>
            <w:tcW w:w="1329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Қошмағамбетов Аңсар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1329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Ағыбай Диас</w:t>
            </w:r>
          </w:p>
        </w:tc>
        <w:tc>
          <w:tcPr>
            <w:tcW w:w="1473" w:type="dxa"/>
          </w:tcPr>
          <w:p w:rsidR="001E421C" w:rsidRPr="001A703E" w:rsidRDefault="001E421C" w:rsidP="001E421C">
            <w:pPr>
              <w:jc w:val="center"/>
              <w:rPr>
                <w:sz w:val="24"/>
                <w:szCs w:val="24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1329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Қайрат Еркін</w:t>
            </w:r>
          </w:p>
        </w:tc>
        <w:tc>
          <w:tcPr>
            <w:tcW w:w="1473" w:type="dxa"/>
          </w:tcPr>
          <w:p w:rsidR="001E421C" w:rsidRPr="001A703E" w:rsidRDefault="001E421C" w:rsidP="001E421C">
            <w:pPr>
              <w:jc w:val="center"/>
              <w:rPr>
                <w:sz w:val="24"/>
                <w:szCs w:val="24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1329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87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Сәлижан Абдуллаһ</w:t>
            </w:r>
          </w:p>
        </w:tc>
        <w:tc>
          <w:tcPr>
            <w:tcW w:w="1473" w:type="dxa"/>
          </w:tcPr>
          <w:p w:rsidR="001E421C" w:rsidRPr="001A703E" w:rsidRDefault="001E421C" w:rsidP="001E421C">
            <w:pPr>
              <w:jc w:val="center"/>
              <w:rPr>
                <w:sz w:val="24"/>
                <w:szCs w:val="24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1329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 w:val="restart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«Ақбота зияткерлік олимпиадасы»</w:t>
            </w:r>
          </w:p>
        </w:tc>
        <w:tc>
          <w:tcPr>
            <w:tcW w:w="1887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Сахытжан Нұрмұхаммед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29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Тажиева Шынаргуль Ермекбаевна</w:t>
            </w: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Серікбай Дамир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29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Мирамбек Алихан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29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Мирамбек Альбина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29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1E421C" w:rsidRPr="000304A4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Аманғали Ақтілек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29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Дәулетова Кәусар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29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Ильяс Али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29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Жумалыев Нұрбек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Алғыс хат</w:t>
            </w:r>
          </w:p>
        </w:tc>
        <w:tc>
          <w:tcPr>
            <w:tcW w:w="1329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/>
              </w:rPr>
              <w:t>Шахзада Нұрболат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Алғыс хат</w:t>
            </w:r>
          </w:p>
        </w:tc>
        <w:tc>
          <w:tcPr>
            <w:tcW w:w="1329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Мырзағали Сабыр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703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Алғыс хат</w:t>
            </w:r>
          </w:p>
        </w:tc>
        <w:tc>
          <w:tcPr>
            <w:tcW w:w="1329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 w:val="restart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Информатика пәнінен облыстық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академиялық жарыс</w:t>
            </w:r>
          </w:p>
        </w:tc>
        <w:tc>
          <w:tcPr>
            <w:tcW w:w="1887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Көпжасар Дильназ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1E421C" w:rsidRPr="000304A4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Аманжолов Бекарыс 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Капышев Расул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Сандыбай Адия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Қаматай Иманғали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Аманғалиева Аяулым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Жумалыев Нурбек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Қалиева Еркеназ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Берахметова Инабат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Шахзада Нұрболат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Мырзғали Сабыр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E421C" w:rsidRPr="00A7530A" w:rsidTr="00C53DA2">
        <w:trPr>
          <w:trHeight w:val="784"/>
        </w:trPr>
        <w:tc>
          <w:tcPr>
            <w:tcW w:w="2224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Республикалық Дарын ғылыми жобасы </w:t>
            </w:r>
          </w:p>
        </w:tc>
        <w:tc>
          <w:tcPr>
            <w:tcW w:w="1887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Нұрлыбекқызы Назерке</w:t>
            </w:r>
          </w:p>
        </w:tc>
        <w:tc>
          <w:tcPr>
            <w:tcW w:w="1473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29" w:type="dxa"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76" w:type="dxa"/>
            <w:vAlign w:val="center"/>
          </w:tcPr>
          <w:p w:rsidR="001E421C" w:rsidRPr="001A703E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III</w:t>
            </w:r>
          </w:p>
        </w:tc>
        <w:tc>
          <w:tcPr>
            <w:tcW w:w="2407" w:type="dxa"/>
            <w:vMerge/>
            <w:vAlign w:val="center"/>
          </w:tcPr>
          <w:p w:rsidR="001E421C" w:rsidRDefault="001E421C" w:rsidP="001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0304A4" w:rsidRPr="00A7530A" w:rsidRDefault="000304A4" w:rsidP="00653B6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lang w:val="kk-KZ"/>
        </w:rPr>
      </w:pPr>
    </w:p>
    <w:p w:rsidR="005A1D58" w:rsidRPr="00A7530A" w:rsidRDefault="00521517" w:rsidP="00A7530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noProof/>
          <w:sz w:val="24"/>
          <w:lang w:val="kk-KZ"/>
        </w:rPr>
      </w:pPr>
      <w:r w:rsidRPr="00A7530A">
        <w:rPr>
          <w:rFonts w:ascii="Times New Roman" w:eastAsia="Times New Roman" w:hAnsi="Times New Roman"/>
          <w:b/>
          <w:bCs/>
          <w:noProof/>
          <w:sz w:val="24"/>
          <w:lang w:val="kk-KZ"/>
        </w:rPr>
        <w:t>Келесі оқу жылындағы МИФ апталығының тақыр</w:t>
      </w:r>
      <w:r w:rsidR="00A7530A">
        <w:rPr>
          <w:rFonts w:ascii="Times New Roman" w:eastAsia="Times New Roman" w:hAnsi="Times New Roman"/>
          <w:b/>
          <w:bCs/>
          <w:noProof/>
          <w:sz w:val="24"/>
          <w:lang w:val="kk-KZ"/>
        </w:rPr>
        <w:t>ыбы: «</w:t>
      </w:r>
      <w:r w:rsidR="0075640F" w:rsidRPr="00A7530A">
        <w:rPr>
          <w:rFonts w:ascii="Times New Roman" w:eastAsia="Times New Roman" w:hAnsi="Times New Roman"/>
          <w:b/>
          <w:bCs/>
          <w:noProof/>
          <w:sz w:val="24"/>
          <w:lang w:val="kk-KZ"/>
        </w:rPr>
        <w:t xml:space="preserve">Әлемді  қызықтырған  </w:t>
      </w:r>
      <w:r w:rsidR="00562AA8" w:rsidRPr="00A7530A">
        <w:rPr>
          <w:rFonts w:ascii="Times New Roman" w:eastAsia="Times New Roman" w:hAnsi="Times New Roman"/>
          <w:b/>
          <w:bCs/>
          <w:noProof/>
          <w:sz w:val="24"/>
          <w:lang w:val="kk-KZ"/>
        </w:rPr>
        <w:t>ғылымда</w:t>
      </w:r>
      <w:r w:rsidR="0075640F" w:rsidRPr="00A7530A">
        <w:rPr>
          <w:rFonts w:ascii="Times New Roman" w:eastAsia="Times New Roman" w:hAnsi="Times New Roman"/>
          <w:b/>
          <w:bCs/>
          <w:noProof/>
          <w:sz w:val="24"/>
          <w:lang w:val="kk-KZ"/>
        </w:rPr>
        <w:t>р»</w:t>
      </w:r>
      <w:r w:rsidR="001E1083" w:rsidRPr="00A7530A">
        <w:rPr>
          <w:rFonts w:ascii="Times New Roman" w:eastAsia="Times New Roman" w:hAnsi="Times New Roman"/>
          <w:b/>
          <w:bCs/>
          <w:noProof/>
          <w:sz w:val="24"/>
          <w:lang w:val="kk-KZ"/>
        </w:rPr>
        <w:t xml:space="preserve">               </w:t>
      </w:r>
    </w:p>
    <w:p w:rsidR="000A597E" w:rsidRPr="00A7530A" w:rsidRDefault="000A597E" w:rsidP="000A597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bCs/>
          <w:noProof/>
          <w:sz w:val="24"/>
          <w:lang w:val="kk-KZ"/>
        </w:rPr>
      </w:pPr>
      <w:r w:rsidRPr="00A7530A">
        <w:rPr>
          <w:rFonts w:ascii="Times New Roman" w:eastAsia="Times New Roman" w:hAnsi="Times New Roman"/>
          <w:b/>
          <w:bCs/>
          <w:noProof/>
          <w:sz w:val="24"/>
          <w:lang w:val="kk-KZ"/>
        </w:rPr>
        <w:t>Біліктілікті арттыру курсы</w:t>
      </w:r>
      <w:r w:rsidR="00A7530A">
        <w:rPr>
          <w:rFonts w:ascii="Times New Roman" w:eastAsia="Times New Roman" w:hAnsi="Times New Roman"/>
          <w:b/>
          <w:bCs/>
          <w:noProof/>
          <w:sz w:val="24"/>
          <w:lang w:val="kk-KZ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1947"/>
        <w:gridCol w:w="2362"/>
        <w:gridCol w:w="1966"/>
        <w:gridCol w:w="2050"/>
      </w:tblGrid>
      <w:tr w:rsidR="00CE5E4E" w:rsidRPr="00A0185B" w:rsidTr="00775111">
        <w:tc>
          <w:tcPr>
            <w:tcW w:w="1575" w:type="dxa"/>
          </w:tcPr>
          <w:p w:rsidR="00CE5E4E" w:rsidRPr="00A7530A" w:rsidRDefault="00CE5E4E" w:rsidP="00CE5E4E">
            <w:pPr>
              <w:tabs>
                <w:tab w:val="left" w:pos="59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</w:pPr>
            <w:r w:rsidRPr="00A7530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  <w:t>Мұғалімнің аты-жөні</w:t>
            </w:r>
          </w:p>
        </w:tc>
        <w:tc>
          <w:tcPr>
            <w:tcW w:w="1964" w:type="dxa"/>
          </w:tcPr>
          <w:p w:rsidR="00CE5E4E" w:rsidRPr="00A7530A" w:rsidRDefault="00CE5E4E" w:rsidP="00CE5E4E">
            <w:pPr>
              <w:tabs>
                <w:tab w:val="left" w:pos="59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</w:pPr>
            <w:r w:rsidRPr="00A7530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  <w:t>Тіркеу номері, берілген күні</w:t>
            </w:r>
          </w:p>
        </w:tc>
        <w:tc>
          <w:tcPr>
            <w:tcW w:w="2410" w:type="dxa"/>
          </w:tcPr>
          <w:p w:rsidR="00CE5E4E" w:rsidRPr="00A7530A" w:rsidRDefault="00CE5E4E" w:rsidP="00CE5E4E">
            <w:pPr>
              <w:tabs>
                <w:tab w:val="left" w:pos="59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</w:pPr>
            <w:r w:rsidRPr="00A7530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  <w:t>Республикалық біліктілікті арттыру курсы U-STUDY мен «НұрScience»</w:t>
            </w:r>
          </w:p>
        </w:tc>
        <w:tc>
          <w:tcPr>
            <w:tcW w:w="1984" w:type="dxa"/>
          </w:tcPr>
          <w:p w:rsidR="00CE5E4E" w:rsidRPr="00A7530A" w:rsidRDefault="00CE5E4E" w:rsidP="00CE5E4E">
            <w:pPr>
              <w:tabs>
                <w:tab w:val="left" w:pos="59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</w:pPr>
            <w:r w:rsidRPr="00A7530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  <w:t>Облыстық біліктілікті арттыру курсы «Өрлеу»</w:t>
            </w:r>
          </w:p>
        </w:tc>
        <w:tc>
          <w:tcPr>
            <w:tcW w:w="2120" w:type="dxa"/>
          </w:tcPr>
          <w:p w:rsidR="00CE5E4E" w:rsidRPr="00A7530A" w:rsidRDefault="00CE5E4E" w:rsidP="00CE5E4E">
            <w:pPr>
              <w:tabs>
                <w:tab w:val="left" w:pos="59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</w:pPr>
            <w:r w:rsidRPr="00A7530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  <w:t>Ақтөбе ҚББ және «Зерделі ақыл-ой дамыту орталығы»</w:t>
            </w:r>
          </w:p>
        </w:tc>
      </w:tr>
      <w:tr w:rsidR="00CE5E4E" w:rsidRPr="00A0185B" w:rsidTr="00775111">
        <w:trPr>
          <w:trHeight w:val="765"/>
        </w:trPr>
        <w:tc>
          <w:tcPr>
            <w:tcW w:w="1575" w:type="dxa"/>
          </w:tcPr>
          <w:p w:rsidR="00CE5E4E" w:rsidRPr="00A7530A" w:rsidRDefault="00355C8C" w:rsidP="00CE5E4E">
            <w:pPr>
              <w:tabs>
                <w:tab w:val="left" w:pos="59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  <w:t>Ерқұлова Балжан</w:t>
            </w:r>
            <w:r w:rsidR="00C37B80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  <w:t xml:space="preserve"> Жылқышықызы</w:t>
            </w:r>
          </w:p>
        </w:tc>
        <w:tc>
          <w:tcPr>
            <w:tcW w:w="1964" w:type="dxa"/>
          </w:tcPr>
          <w:p w:rsidR="00CE5E4E" w:rsidRPr="00A7530A" w:rsidRDefault="00355C8C" w:rsidP="00CE5E4E">
            <w:pPr>
              <w:tabs>
                <w:tab w:val="left" w:pos="59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  <w:t>2</w:t>
            </w: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  <w:t>.0</w:t>
            </w: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  <w:t>.202</w:t>
            </w: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en-US"/>
              </w:rPr>
              <w:t>5</w:t>
            </w:r>
            <w:r w:rsidR="00CE5E4E" w:rsidRPr="00A7530A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  <w:t>жыл,</w:t>
            </w:r>
          </w:p>
          <w:p w:rsidR="00CE5E4E" w:rsidRPr="00355C8C" w:rsidRDefault="00355C8C" w:rsidP="00CE5E4E">
            <w:pPr>
              <w:tabs>
                <w:tab w:val="left" w:pos="59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  <w:t>№</w:t>
            </w: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en-US"/>
              </w:rPr>
              <w:t>105909</w:t>
            </w:r>
          </w:p>
        </w:tc>
        <w:tc>
          <w:tcPr>
            <w:tcW w:w="2410" w:type="dxa"/>
          </w:tcPr>
          <w:p w:rsidR="00CE5E4E" w:rsidRPr="00A7530A" w:rsidRDefault="00CE5E4E" w:rsidP="00CE5E4E">
            <w:pPr>
              <w:tabs>
                <w:tab w:val="left" w:pos="59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</w:pPr>
          </w:p>
        </w:tc>
        <w:tc>
          <w:tcPr>
            <w:tcW w:w="1984" w:type="dxa"/>
          </w:tcPr>
          <w:p w:rsidR="00CE5E4E" w:rsidRPr="00355C8C" w:rsidRDefault="00355C8C" w:rsidP="00CE5E4E">
            <w:pPr>
              <w:rPr>
                <w:rFonts w:ascii="Times New Roman" w:hAnsi="Times New Roman"/>
                <w:sz w:val="24"/>
                <w:lang w:val="kk-KZ"/>
              </w:rPr>
            </w:pPr>
            <w:r w:rsidRPr="00355C8C">
              <w:rPr>
                <w:rFonts w:ascii="Times New Roman" w:hAnsi="Times New Roman"/>
                <w:sz w:val="24"/>
                <w:szCs w:val="24"/>
                <w:lang w:val="kk-KZ"/>
              </w:rPr>
              <w:t>«Педагогтердің пәндік құзыреттілігін дамыту: математиканы оқытудың тиімді тәжірибесі» 80 академиялық сағат көлемінде біліктілікті арттыру курсы</w:t>
            </w:r>
            <w:r w:rsidRPr="00355C8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31F9C">
              <w:rPr>
                <w:rFonts w:ascii="Times New Roman" w:hAnsi="Times New Roman"/>
                <w:sz w:val="24"/>
                <w:lang w:val="kk-KZ"/>
              </w:rPr>
              <w:t>1</w:t>
            </w:r>
            <w:r w:rsidR="00C31F9C" w:rsidRPr="00C31F9C">
              <w:rPr>
                <w:rFonts w:ascii="Times New Roman" w:hAnsi="Times New Roman"/>
                <w:sz w:val="24"/>
                <w:lang w:val="kk-KZ"/>
              </w:rPr>
              <w:t>7</w:t>
            </w:r>
            <w:r w:rsidR="00C31F9C">
              <w:rPr>
                <w:rFonts w:ascii="Times New Roman" w:hAnsi="Times New Roman"/>
                <w:sz w:val="24"/>
                <w:lang w:val="kk-KZ"/>
              </w:rPr>
              <w:t>.0</w:t>
            </w:r>
            <w:r w:rsidR="00C31F9C" w:rsidRPr="00C31F9C">
              <w:rPr>
                <w:rFonts w:ascii="Times New Roman" w:hAnsi="Times New Roman"/>
                <w:sz w:val="24"/>
                <w:lang w:val="kk-KZ"/>
              </w:rPr>
              <w:t>2</w:t>
            </w:r>
            <w:r w:rsidR="00C31F9C">
              <w:rPr>
                <w:rFonts w:ascii="Times New Roman" w:hAnsi="Times New Roman"/>
                <w:sz w:val="24"/>
                <w:lang w:val="kk-KZ"/>
              </w:rPr>
              <w:t>-2</w:t>
            </w:r>
            <w:r w:rsidR="00C31F9C" w:rsidRPr="00C31F9C">
              <w:rPr>
                <w:rFonts w:ascii="Times New Roman" w:hAnsi="Times New Roman"/>
                <w:sz w:val="24"/>
                <w:lang w:val="kk-KZ"/>
              </w:rPr>
              <w:t>8</w:t>
            </w:r>
            <w:r w:rsidR="00C31F9C">
              <w:rPr>
                <w:rFonts w:ascii="Times New Roman" w:hAnsi="Times New Roman"/>
                <w:sz w:val="24"/>
                <w:lang w:val="kk-KZ"/>
              </w:rPr>
              <w:t>.0</w:t>
            </w:r>
            <w:r w:rsidR="00C31F9C" w:rsidRPr="00C31F9C">
              <w:rPr>
                <w:rFonts w:ascii="Times New Roman" w:hAnsi="Times New Roman"/>
                <w:sz w:val="24"/>
                <w:lang w:val="kk-KZ"/>
              </w:rPr>
              <w:t>2</w:t>
            </w:r>
            <w:r w:rsidR="00C31F9C">
              <w:rPr>
                <w:rFonts w:ascii="Times New Roman" w:hAnsi="Times New Roman"/>
                <w:sz w:val="24"/>
                <w:lang w:val="kk-KZ"/>
              </w:rPr>
              <w:t>.202</w:t>
            </w:r>
            <w:r w:rsidR="00C31F9C" w:rsidRPr="00C31F9C">
              <w:rPr>
                <w:rFonts w:ascii="Times New Roman" w:hAnsi="Times New Roman"/>
                <w:sz w:val="24"/>
                <w:lang w:val="kk-KZ"/>
              </w:rPr>
              <w:t>5</w:t>
            </w:r>
            <w:r w:rsidR="00CE5E4E" w:rsidRPr="00355C8C">
              <w:rPr>
                <w:rFonts w:ascii="Times New Roman" w:hAnsi="Times New Roman"/>
                <w:sz w:val="24"/>
                <w:lang w:val="kk-KZ"/>
              </w:rPr>
              <w:t xml:space="preserve">жыл 80 сағат </w:t>
            </w:r>
            <w:r w:rsidR="00CE5E4E" w:rsidRPr="00355C8C">
              <w:rPr>
                <w:rFonts w:ascii="Times New Roman" w:hAnsi="Times New Roman"/>
                <w:sz w:val="24"/>
                <w:lang w:val="kk-KZ"/>
              </w:rPr>
              <w:lastRenderedPageBreak/>
              <w:t>«Өрлеу» БАҰО АҚ</w:t>
            </w:r>
          </w:p>
        </w:tc>
        <w:tc>
          <w:tcPr>
            <w:tcW w:w="2120" w:type="dxa"/>
          </w:tcPr>
          <w:p w:rsidR="00CE5E4E" w:rsidRPr="00A7530A" w:rsidRDefault="00CE5E4E" w:rsidP="00CE5E4E">
            <w:pPr>
              <w:tabs>
                <w:tab w:val="left" w:pos="59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</w:pPr>
          </w:p>
        </w:tc>
      </w:tr>
    </w:tbl>
    <w:p w:rsidR="00A7530A" w:rsidRDefault="00A7530A" w:rsidP="00A4258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</w:pPr>
    </w:p>
    <w:p w:rsidR="001E421C" w:rsidRDefault="001E421C" w:rsidP="00A4258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</w:pPr>
    </w:p>
    <w:p w:rsidR="001E421C" w:rsidRDefault="001E421C" w:rsidP="00A4258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</w:pPr>
    </w:p>
    <w:p w:rsidR="001E421C" w:rsidRDefault="001E421C" w:rsidP="00A4258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</w:pPr>
    </w:p>
    <w:p w:rsidR="001E421C" w:rsidRDefault="001E421C" w:rsidP="00A4258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</w:pPr>
    </w:p>
    <w:p w:rsidR="00A66A0D" w:rsidRPr="00A7530A" w:rsidRDefault="00A66A0D" w:rsidP="00A4258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</w:pPr>
      <w:r w:rsidRPr="00A7530A"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  <w:t>Баспа беттері</w:t>
      </w:r>
      <w:r w:rsidR="00F63B54" w:rsidRPr="00A7530A"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  <w:t>:</w:t>
      </w:r>
    </w:p>
    <w:tbl>
      <w:tblPr>
        <w:tblStyle w:val="a3"/>
        <w:tblpPr w:leftFromText="180" w:rightFromText="180" w:vertAnchor="text" w:horzAnchor="margin" w:tblpY="205"/>
        <w:tblW w:w="10065" w:type="dxa"/>
        <w:tblLook w:val="04A0" w:firstRow="1" w:lastRow="0" w:firstColumn="1" w:lastColumn="0" w:noHBand="0" w:noVBand="1"/>
      </w:tblPr>
      <w:tblGrid>
        <w:gridCol w:w="2124"/>
        <w:gridCol w:w="2412"/>
        <w:gridCol w:w="3012"/>
        <w:gridCol w:w="2517"/>
      </w:tblGrid>
      <w:tr w:rsidR="000A597E" w:rsidRPr="00A7530A" w:rsidTr="00775111">
        <w:trPr>
          <w:trHeight w:val="168"/>
        </w:trPr>
        <w:tc>
          <w:tcPr>
            <w:tcW w:w="2124" w:type="dxa"/>
          </w:tcPr>
          <w:p w:rsidR="000A597E" w:rsidRPr="00A7530A" w:rsidRDefault="000A597E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</w:pPr>
            <w:r w:rsidRPr="00A7530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  <w:t>Мұғалім</w:t>
            </w:r>
          </w:p>
        </w:tc>
        <w:tc>
          <w:tcPr>
            <w:tcW w:w="2412" w:type="dxa"/>
          </w:tcPr>
          <w:p w:rsidR="000A597E" w:rsidRPr="00A7530A" w:rsidRDefault="000A597E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</w:pPr>
            <w:r w:rsidRPr="00A7530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  <w:t>Халықаралық</w:t>
            </w:r>
          </w:p>
        </w:tc>
        <w:tc>
          <w:tcPr>
            <w:tcW w:w="3012" w:type="dxa"/>
          </w:tcPr>
          <w:p w:rsidR="000A597E" w:rsidRPr="00A7530A" w:rsidRDefault="000A597E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</w:pPr>
            <w:r w:rsidRPr="00A7530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  <w:t>Республикалық</w:t>
            </w:r>
          </w:p>
        </w:tc>
        <w:tc>
          <w:tcPr>
            <w:tcW w:w="2517" w:type="dxa"/>
          </w:tcPr>
          <w:p w:rsidR="000A597E" w:rsidRPr="00A7530A" w:rsidRDefault="000A597E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</w:pPr>
            <w:r w:rsidRPr="00A7530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  <w:t>Облыстық</w:t>
            </w:r>
          </w:p>
        </w:tc>
      </w:tr>
      <w:tr w:rsidR="000A597E" w:rsidRPr="00A0185B" w:rsidTr="00775111">
        <w:trPr>
          <w:trHeight w:val="819"/>
        </w:trPr>
        <w:tc>
          <w:tcPr>
            <w:tcW w:w="2124" w:type="dxa"/>
          </w:tcPr>
          <w:p w:rsidR="000A597E" w:rsidRPr="00B34E4A" w:rsidRDefault="00B34E4A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  <w:t>Ерқұлова Балжан Жылқышықызы</w:t>
            </w:r>
          </w:p>
        </w:tc>
        <w:tc>
          <w:tcPr>
            <w:tcW w:w="2412" w:type="dxa"/>
          </w:tcPr>
          <w:p w:rsidR="000A597E" w:rsidRPr="00F501F1" w:rsidRDefault="00B34E4A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  <w:r w:rsidRPr="00F501F1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  <w:t>Endless Light in Science</w:t>
            </w:r>
          </w:p>
          <w:p w:rsidR="00B34E4A" w:rsidRPr="00B34E4A" w:rsidRDefault="00B34E4A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  <w:r w:rsidRPr="00F501F1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  <w:t xml:space="preserve">8 </w:t>
            </w: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  <w:t>сынып математикасын оқытудың инновациялық тәсілдері</w:t>
            </w:r>
          </w:p>
        </w:tc>
        <w:tc>
          <w:tcPr>
            <w:tcW w:w="3012" w:type="dxa"/>
          </w:tcPr>
          <w:p w:rsidR="00B34E4A" w:rsidRDefault="00B34E4A" w:rsidP="00B34E4A">
            <w:pPr>
              <w:tabs>
                <w:tab w:val="center" w:pos="2422"/>
              </w:tabs>
              <w:spacing w:after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34E4A">
              <w:rPr>
                <w:rFonts w:ascii="Times New Roman" w:hAnsi="Times New Roman"/>
                <w:sz w:val="24"/>
                <w:lang w:val="kk-KZ"/>
              </w:rPr>
              <w:t xml:space="preserve"> «Средняя школа Казахстана»</w:t>
            </w:r>
          </w:p>
          <w:p w:rsidR="00B34E4A" w:rsidRPr="00B34E4A" w:rsidRDefault="00B34E4A" w:rsidP="00B34E4A">
            <w:pPr>
              <w:tabs>
                <w:tab w:val="center" w:pos="2422"/>
              </w:tabs>
              <w:spacing w:after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34E4A">
              <w:rPr>
                <w:rFonts w:ascii="Times New Roman" w:hAnsi="Times New Roman"/>
                <w:sz w:val="24"/>
                <w:lang w:val="kk-KZ"/>
              </w:rPr>
              <w:t>Электрондық жұмыс дәптері –математика пәнін оқытудың интерактивті дидактикалық құралы ретінде</w:t>
            </w:r>
          </w:p>
        </w:tc>
        <w:tc>
          <w:tcPr>
            <w:tcW w:w="2517" w:type="dxa"/>
          </w:tcPr>
          <w:p w:rsidR="000A597E" w:rsidRPr="00A7530A" w:rsidRDefault="000A597E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</w:p>
        </w:tc>
      </w:tr>
      <w:tr w:rsidR="00B34E4A" w:rsidRPr="00A0185B" w:rsidTr="00775111">
        <w:trPr>
          <w:trHeight w:val="819"/>
        </w:trPr>
        <w:tc>
          <w:tcPr>
            <w:tcW w:w="2124" w:type="dxa"/>
          </w:tcPr>
          <w:p w:rsidR="00B34E4A" w:rsidRDefault="00B34E4A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  <w:t>Бердіханқызы Жангүл</w:t>
            </w:r>
          </w:p>
        </w:tc>
        <w:tc>
          <w:tcPr>
            <w:tcW w:w="2412" w:type="dxa"/>
          </w:tcPr>
          <w:p w:rsidR="00B34E4A" w:rsidRDefault="00B34E4A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  <w:t>Интернаука</w:t>
            </w:r>
          </w:p>
          <w:p w:rsidR="00B34E4A" w:rsidRPr="00B34E4A" w:rsidRDefault="00B34E4A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  <w:t>Математиканы оқытудағы мәселелер және оларды мультимедиялық технологиялар әдісімен шешу әдістемесі</w:t>
            </w:r>
          </w:p>
        </w:tc>
        <w:tc>
          <w:tcPr>
            <w:tcW w:w="3012" w:type="dxa"/>
          </w:tcPr>
          <w:p w:rsidR="00B34E4A" w:rsidRPr="0038228E" w:rsidRDefault="00B34E4A" w:rsidP="00B34E4A">
            <w:pPr>
              <w:tabs>
                <w:tab w:val="center" w:pos="2422"/>
              </w:tabs>
              <w:jc w:val="both"/>
              <w:rPr>
                <w:lang w:val="kk-KZ"/>
              </w:rPr>
            </w:pPr>
          </w:p>
        </w:tc>
        <w:tc>
          <w:tcPr>
            <w:tcW w:w="2517" w:type="dxa"/>
          </w:tcPr>
          <w:p w:rsidR="00B34E4A" w:rsidRPr="00A7530A" w:rsidRDefault="00B34E4A" w:rsidP="00A425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</w:p>
        </w:tc>
      </w:tr>
      <w:tr w:rsidR="00B34E4A" w:rsidRPr="00EA71B6" w:rsidTr="00775111">
        <w:trPr>
          <w:trHeight w:val="819"/>
        </w:trPr>
        <w:tc>
          <w:tcPr>
            <w:tcW w:w="2124" w:type="dxa"/>
          </w:tcPr>
          <w:p w:rsidR="00B34E4A" w:rsidRDefault="00B34E4A" w:rsidP="00B34E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  <w:t>Тажиева Шынаргуль Ермекбаевна</w:t>
            </w:r>
          </w:p>
        </w:tc>
        <w:tc>
          <w:tcPr>
            <w:tcW w:w="2412" w:type="dxa"/>
          </w:tcPr>
          <w:p w:rsidR="00B34E4A" w:rsidRDefault="00B34E4A" w:rsidP="00B34E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</w:p>
        </w:tc>
        <w:tc>
          <w:tcPr>
            <w:tcW w:w="3012" w:type="dxa"/>
          </w:tcPr>
          <w:p w:rsidR="00B34E4A" w:rsidRDefault="00B34E4A" w:rsidP="00B34E4A">
            <w:pPr>
              <w:tabs>
                <w:tab w:val="center" w:pos="2422"/>
              </w:tabs>
              <w:spacing w:after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34E4A">
              <w:rPr>
                <w:rFonts w:ascii="Times New Roman" w:hAnsi="Times New Roman"/>
                <w:sz w:val="24"/>
                <w:lang w:val="kk-KZ"/>
              </w:rPr>
              <w:t xml:space="preserve"> «Средняя школа Казахстана»</w:t>
            </w:r>
          </w:p>
          <w:p w:rsidR="00B34E4A" w:rsidRPr="00B34E4A" w:rsidRDefault="00B34E4A" w:rsidP="00B34E4A">
            <w:pPr>
              <w:tabs>
                <w:tab w:val="center" w:pos="2422"/>
              </w:tabs>
              <w:spacing w:after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Информатика</w:t>
            </w:r>
          </w:p>
        </w:tc>
        <w:tc>
          <w:tcPr>
            <w:tcW w:w="2517" w:type="dxa"/>
          </w:tcPr>
          <w:p w:rsidR="00B34E4A" w:rsidRPr="00A7530A" w:rsidRDefault="00B34E4A" w:rsidP="00B34E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</w:p>
        </w:tc>
      </w:tr>
      <w:tr w:rsidR="00B34E4A" w:rsidRPr="00EA71B6" w:rsidTr="00775111">
        <w:trPr>
          <w:trHeight w:val="819"/>
        </w:trPr>
        <w:tc>
          <w:tcPr>
            <w:tcW w:w="2124" w:type="dxa"/>
          </w:tcPr>
          <w:p w:rsidR="00B34E4A" w:rsidRDefault="00B34E4A" w:rsidP="00B34E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  <w:t>Сүйеуов Рауан Өтегенұлы</w:t>
            </w:r>
          </w:p>
        </w:tc>
        <w:tc>
          <w:tcPr>
            <w:tcW w:w="2412" w:type="dxa"/>
          </w:tcPr>
          <w:p w:rsidR="00B34E4A" w:rsidRDefault="00B34E4A" w:rsidP="00B34E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</w:p>
        </w:tc>
        <w:tc>
          <w:tcPr>
            <w:tcW w:w="3012" w:type="dxa"/>
          </w:tcPr>
          <w:p w:rsidR="00B34E4A" w:rsidRDefault="00B34E4A" w:rsidP="00B34E4A">
            <w:pPr>
              <w:tabs>
                <w:tab w:val="center" w:pos="2422"/>
              </w:tabs>
              <w:spacing w:after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34E4A">
              <w:rPr>
                <w:rFonts w:ascii="Times New Roman" w:hAnsi="Times New Roman"/>
                <w:sz w:val="24"/>
                <w:lang w:val="kk-KZ"/>
              </w:rPr>
              <w:t xml:space="preserve"> «Средняя школа Казахстана»</w:t>
            </w:r>
          </w:p>
          <w:p w:rsidR="00B34E4A" w:rsidRPr="00B34E4A" w:rsidRDefault="00B34E4A" w:rsidP="00B34E4A">
            <w:pPr>
              <w:tabs>
                <w:tab w:val="center" w:pos="2422"/>
              </w:tabs>
              <w:spacing w:after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Геометрия, </w:t>
            </w:r>
            <w:r w:rsidRPr="00F501F1"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z w:val="24"/>
                <w:lang w:val="kk-KZ"/>
              </w:rPr>
              <w:t>сынып</w:t>
            </w:r>
          </w:p>
        </w:tc>
        <w:tc>
          <w:tcPr>
            <w:tcW w:w="2517" w:type="dxa"/>
          </w:tcPr>
          <w:p w:rsidR="00B34E4A" w:rsidRPr="00A7530A" w:rsidRDefault="00B34E4A" w:rsidP="00B34E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</w:p>
        </w:tc>
      </w:tr>
      <w:tr w:rsidR="0051748A" w:rsidRPr="00EA71B6" w:rsidTr="00775111">
        <w:trPr>
          <w:trHeight w:val="819"/>
        </w:trPr>
        <w:tc>
          <w:tcPr>
            <w:tcW w:w="2124" w:type="dxa"/>
          </w:tcPr>
          <w:p w:rsidR="0051748A" w:rsidRDefault="0051748A" w:rsidP="005174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  <w:t xml:space="preserve">Жоламанов Ерасыл </w:t>
            </w:r>
            <w:r w:rsidR="00C37B80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  <w:t>Мұратұлы</w:t>
            </w:r>
          </w:p>
        </w:tc>
        <w:tc>
          <w:tcPr>
            <w:tcW w:w="2412" w:type="dxa"/>
          </w:tcPr>
          <w:p w:rsidR="0051748A" w:rsidRDefault="0051748A" w:rsidP="005174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</w:p>
        </w:tc>
        <w:tc>
          <w:tcPr>
            <w:tcW w:w="3012" w:type="dxa"/>
          </w:tcPr>
          <w:p w:rsidR="0051748A" w:rsidRDefault="0051748A" w:rsidP="0051748A">
            <w:pPr>
              <w:tabs>
                <w:tab w:val="center" w:pos="2422"/>
              </w:tabs>
              <w:spacing w:after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34E4A">
              <w:rPr>
                <w:rFonts w:ascii="Times New Roman" w:hAnsi="Times New Roman"/>
                <w:sz w:val="24"/>
                <w:lang w:val="kk-KZ"/>
              </w:rPr>
              <w:t xml:space="preserve"> «Средняя школа Казахстана»</w:t>
            </w:r>
          </w:p>
          <w:p w:rsidR="0051748A" w:rsidRPr="00B34E4A" w:rsidRDefault="00C37B80" w:rsidP="0051748A">
            <w:pPr>
              <w:tabs>
                <w:tab w:val="center" w:pos="2422"/>
              </w:tabs>
              <w:spacing w:after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Математика, </w:t>
            </w:r>
            <w:r w:rsidRPr="00F501F1">
              <w:rPr>
                <w:rFonts w:ascii="Times New Roman" w:hAnsi="Times New Roman"/>
                <w:sz w:val="24"/>
              </w:rPr>
              <w:t>5-</w:t>
            </w:r>
            <w:r>
              <w:rPr>
                <w:rFonts w:ascii="Times New Roman" w:hAnsi="Times New Roman"/>
                <w:sz w:val="24"/>
                <w:lang w:val="kk-KZ"/>
              </w:rPr>
              <w:t>сынып</w:t>
            </w:r>
          </w:p>
        </w:tc>
        <w:tc>
          <w:tcPr>
            <w:tcW w:w="2517" w:type="dxa"/>
          </w:tcPr>
          <w:p w:rsidR="0051748A" w:rsidRPr="00A7530A" w:rsidRDefault="0051748A" w:rsidP="005174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</w:p>
        </w:tc>
      </w:tr>
      <w:tr w:rsidR="00C37B80" w:rsidRPr="00A0185B" w:rsidTr="00775111">
        <w:trPr>
          <w:trHeight w:val="819"/>
        </w:trPr>
        <w:tc>
          <w:tcPr>
            <w:tcW w:w="2124" w:type="dxa"/>
          </w:tcPr>
          <w:p w:rsidR="00C37B80" w:rsidRDefault="00C37B80" w:rsidP="00C37B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  <w:t>Сақтапберген Нұрсезім Есенбайқызы</w:t>
            </w:r>
          </w:p>
        </w:tc>
        <w:tc>
          <w:tcPr>
            <w:tcW w:w="2412" w:type="dxa"/>
          </w:tcPr>
          <w:p w:rsidR="00C37B80" w:rsidRDefault="00C37B80" w:rsidP="00C37B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</w:p>
        </w:tc>
        <w:tc>
          <w:tcPr>
            <w:tcW w:w="3012" w:type="dxa"/>
          </w:tcPr>
          <w:p w:rsidR="00C37B80" w:rsidRDefault="00C37B80" w:rsidP="00C37B80">
            <w:pPr>
              <w:tabs>
                <w:tab w:val="center" w:pos="2422"/>
              </w:tabs>
              <w:spacing w:after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34E4A">
              <w:rPr>
                <w:rFonts w:ascii="Times New Roman" w:hAnsi="Times New Roman"/>
                <w:sz w:val="24"/>
                <w:lang w:val="kk-KZ"/>
              </w:rPr>
              <w:t xml:space="preserve"> «Средняя школа Казахстана»</w:t>
            </w:r>
          </w:p>
          <w:p w:rsidR="00C37B80" w:rsidRPr="00B34E4A" w:rsidRDefault="00C37B80" w:rsidP="00C37B80">
            <w:pPr>
              <w:tabs>
                <w:tab w:val="center" w:pos="2422"/>
              </w:tabs>
              <w:spacing w:after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Виртуалдық зертханалық эксперименттер негізінде физиканы оқыту кезінде негізгі мектеп оқушыларының зерттеу құзіреттілігін қалыптастыру</w:t>
            </w:r>
          </w:p>
        </w:tc>
        <w:tc>
          <w:tcPr>
            <w:tcW w:w="2517" w:type="dxa"/>
          </w:tcPr>
          <w:p w:rsidR="00C37B80" w:rsidRPr="00A7530A" w:rsidRDefault="00C37B80" w:rsidP="00C37B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</w:p>
        </w:tc>
      </w:tr>
      <w:tr w:rsidR="00C37B80" w:rsidRPr="00EA71B6" w:rsidTr="00775111">
        <w:trPr>
          <w:trHeight w:val="819"/>
        </w:trPr>
        <w:tc>
          <w:tcPr>
            <w:tcW w:w="2124" w:type="dxa"/>
          </w:tcPr>
          <w:p w:rsidR="00C37B80" w:rsidRDefault="00C37B80" w:rsidP="00C37B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  <w:t>Есекен Ақторғын Қуанышқызы</w:t>
            </w:r>
          </w:p>
        </w:tc>
        <w:tc>
          <w:tcPr>
            <w:tcW w:w="2412" w:type="dxa"/>
          </w:tcPr>
          <w:p w:rsidR="00C37B80" w:rsidRDefault="00C37B80" w:rsidP="00C37B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</w:p>
        </w:tc>
        <w:tc>
          <w:tcPr>
            <w:tcW w:w="3012" w:type="dxa"/>
          </w:tcPr>
          <w:p w:rsidR="00C37B80" w:rsidRDefault="00C37B80" w:rsidP="00C37B80">
            <w:pPr>
              <w:tabs>
                <w:tab w:val="center" w:pos="2422"/>
              </w:tabs>
              <w:spacing w:after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34E4A">
              <w:rPr>
                <w:rFonts w:ascii="Times New Roman" w:hAnsi="Times New Roman"/>
                <w:sz w:val="24"/>
                <w:lang w:val="kk-KZ"/>
              </w:rPr>
              <w:t xml:space="preserve"> «Средняя школа Казахстана»</w:t>
            </w:r>
          </w:p>
          <w:p w:rsidR="00C37B80" w:rsidRPr="00F501F1" w:rsidRDefault="00C37B80" w:rsidP="00C37B80">
            <w:pPr>
              <w:tabs>
                <w:tab w:val="center" w:pos="2422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Алгебра, </w:t>
            </w:r>
            <w:r w:rsidRPr="00F501F1"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z w:val="24"/>
                <w:lang w:val="kk-KZ"/>
              </w:rPr>
              <w:t>сынып</w:t>
            </w:r>
          </w:p>
        </w:tc>
        <w:tc>
          <w:tcPr>
            <w:tcW w:w="2517" w:type="dxa"/>
          </w:tcPr>
          <w:p w:rsidR="00C37B80" w:rsidRPr="00A7530A" w:rsidRDefault="00C37B80" w:rsidP="00C37B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</w:p>
        </w:tc>
      </w:tr>
    </w:tbl>
    <w:p w:rsidR="00A7530A" w:rsidRDefault="00A7530A" w:rsidP="00E50A5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noProof/>
          <w:color w:val="000000"/>
          <w:lang w:val="kk-KZ"/>
        </w:rPr>
      </w:pPr>
    </w:p>
    <w:p w:rsidR="00C37B80" w:rsidRPr="00A7530A" w:rsidRDefault="00C37B80" w:rsidP="00C37B8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  <w:t>Әдістемелік құралдар</w:t>
      </w:r>
      <w:r w:rsidRPr="00A7530A"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  <w:t>:</w:t>
      </w:r>
    </w:p>
    <w:tbl>
      <w:tblPr>
        <w:tblStyle w:val="a3"/>
        <w:tblpPr w:leftFromText="180" w:rightFromText="180" w:vertAnchor="text" w:horzAnchor="margin" w:tblpY="205"/>
        <w:tblW w:w="10196" w:type="dxa"/>
        <w:tblLook w:val="04A0" w:firstRow="1" w:lastRow="0" w:firstColumn="1" w:lastColumn="0" w:noHBand="0" w:noVBand="1"/>
      </w:tblPr>
      <w:tblGrid>
        <w:gridCol w:w="1870"/>
        <w:gridCol w:w="2031"/>
        <w:gridCol w:w="2344"/>
        <w:gridCol w:w="2048"/>
        <w:gridCol w:w="1903"/>
      </w:tblGrid>
      <w:tr w:rsidR="00C37B80" w:rsidRPr="00A7530A" w:rsidTr="00E40E7A">
        <w:trPr>
          <w:trHeight w:val="168"/>
        </w:trPr>
        <w:tc>
          <w:tcPr>
            <w:tcW w:w="1870" w:type="dxa"/>
          </w:tcPr>
          <w:p w:rsidR="00C37B80" w:rsidRPr="00A7530A" w:rsidRDefault="00C37B80" w:rsidP="00C53D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</w:pPr>
            <w:r w:rsidRPr="00A7530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  <w:t>Мұғалім</w:t>
            </w:r>
          </w:p>
        </w:tc>
        <w:tc>
          <w:tcPr>
            <w:tcW w:w="2059" w:type="dxa"/>
          </w:tcPr>
          <w:p w:rsidR="00C37B80" w:rsidRPr="00A7530A" w:rsidRDefault="00C37B80" w:rsidP="00C53D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</w:pPr>
            <w:r w:rsidRPr="00A7530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  <w:t>Халықаралық</w:t>
            </w:r>
          </w:p>
        </w:tc>
        <w:tc>
          <w:tcPr>
            <w:tcW w:w="2393" w:type="dxa"/>
          </w:tcPr>
          <w:p w:rsidR="00C37B80" w:rsidRPr="00A7530A" w:rsidRDefault="00C37B80" w:rsidP="00C53D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</w:pPr>
            <w:r w:rsidRPr="00A7530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  <w:t>Республикалық</w:t>
            </w:r>
          </w:p>
        </w:tc>
        <w:tc>
          <w:tcPr>
            <w:tcW w:w="2053" w:type="dxa"/>
          </w:tcPr>
          <w:p w:rsidR="00C37B80" w:rsidRPr="00A7530A" w:rsidRDefault="00C37B80" w:rsidP="00C53D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</w:pPr>
            <w:r w:rsidRPr="00A7530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  <w:t>Облыстық</w:t>
            </w:r>
          </w:p>
        </w:tc>
        <w:tc>
          <w:tcPr>
            <w:tcW w:w="1821" w:type="dxa"/>
          </w:tcPr>
          <w:p w:rsidR="00C37B80" w:rsidRPr="00A7530A" w:rsidRDefault="00C37B80" w:rsidP="00C53D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  <w:t>Мектепішілік</w:t>
            </w:r>
          </w:p>
        </w:tc>
      </w:tr>
      <w:tr w:rsidR="00C37B80" w:rsidRPr="00A0185B" w:rsidTr="00E40E7A">
        <w:trPr>
          <w:trHeight w:val="168"/>
        </w:trPr>
        <w:tc>
          <w:tcPr>
            <w:tcW w:w="1870" w:type="dxa"/>
          </w:tcPr>
          <w:p w:rsidR="00C37B80" w:rsidRPr="00C37B80" w:rsidRDefault="00C37B80" w:rsidP="00C53D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  <w:lastRenderedPageBreak/>
              <w:t>Ерқұлова Балжан Жылқышықызы</w:t>
            </w:r>
          </w:p>
        </w:tc>
        <w:tc>
          <w:tcPr>
            <w:tcW w:w="2059" w:type="dxa"/>
          </w:tcPr>
          <w:p w:rsidR="00C37B80" w:rsidRPr="00A7530A" w:rsidRDefault="00C37B80" w:rsidP="00C53D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</w:pPr>
          </w:p>
        </w:tc>
        <w:tc>
          <w:tcPr>
            <w:tcW w:w="2393" w:type="dxa"/>
          </w:tcPr>
          <w:p w:rsidR="00C37B80" w:rsidRPr="00A7530A" w:rsidRDefault="00C37B80" w:rsidP="00C53D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</w:pPr>
          </w:p>
        </w:tc>
        <w:tc>
          <w:tcPr>
            <w:tcW w:w="2053" w:type="dxa"/>
          </w:tcPr>
          <w:p w:rsidR="00C37B80" w:rsidRPr="00A7530A" w:rsidRDefault="00C37B80" w:rsidP="00C53D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</w:pPr>
          </w:p>
        </w:tc>
        <w:tc>
          <w:tcPr>
            <w:tcW w:w="1821" w:type="dxa"/>
          </w:tcPr>
          <w:p w:rsidR="00C37B80" w:rsidRPr="004E09B8" w:rsidRDefault="00C37B80" w:rsidP="00C53D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</w:pPr>
            <w:r w:rsidRPr="00C37B8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«Геометриялық есептерді шешу әдістемесі»</w:t>
            </w:r>
            <w:r w:rsidR="004E09B8" w:rsidRPr="004E09B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4E09B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әдістемелік құралы</w:t>
            </w:r>
          </w:p>
        </w:tc>
      </w:tr>
      <w:tr w:rsidR="00C37B80" w:rsidRPr="00A0185B" w:rsidTr="00E40E7A">
        <w:trPr>
          <w:trHeight w:val="168"/>
        </w:trPr>
        <w:tc>
          <w:tcPr>
            <w:tcW w:w="1870" w:type="dxa"/>
          </w:tcPr>
          <w:p w:rsidR="00C37B80" w:rsidRDefault="00C37B80" w:rsidP="00C53D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  <w:t>Тажиева Шынаргуль Ермекбаевна</w:t>
            </w:r>
          </w:p>
        </w:tc>
        <w:tc>
          <w:tcPr>
            <w:tcW w:w="2059" w:type="dxa"/>
          </w:tcPr>
          <w:p w:rsidR="00C37B80" w:rsidRPr="00A7530A" w:rsidRDefault="00C37B80" w:rsidP="00C53D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</w:pPr>
          </w:p>
        </w:tc>
        <w:tc>
          <w:tcPr>
            <w:tcW w:w="2393" w:type="dxa"/>
          </w:tcPr>
          <w:p w:rsidR="00C37B80" w:rsidRPr="00A7530A" w:rsidRDefault="00C37B80" w:rsidP="00C53D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</w:pPr>
          </w:p>
        </w:tc>
        <w:tc>
          <w:tcPr>
            <w:tcW w:w="2053" w:type="dxa"/>
          </w:tcPr>
          <w:p w:rsidR="00C37B80" w:rsidRDefault="00E40E7A" w:rsidP="00C53D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  <w:t>«Информатика сабақтарын ұйымдастыру негізінде оқушылар қабілетін дамытуға бағытталған технологияларды пайдалану» әдістемелік құралы;</w:t>
            </w:r>
          </w:p>
          <w:p w:rsidR="00E40E7A" w:rsidRPr="00E40E7A" w:rsidRDefault="00E40E7A" w:rsidP="00C53D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  <w:t>«Информатика сабақтарын ұйымдастыру негізінде оқушылар қабілетін дамытуға бағытталған технологияларды пайдалану» электронды ортасы</w:t>
            </w:r>
          </w:p>
        </w:tc>
        <w:tc>
          <w:tcPr>
            <w:tcW w:w="1821" w:type="dxa"/>
          </w:tcPr>
          <w:p w:rsidR="00C37B80" w:rsidRPr="00C37B80" w:rsidRDefault="00C37B80" w:rsidP="00C53D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C53DA2" w:rsidRPr="00A0185B" w:rsidTr="00E40E7A">
        <w:trPr>
          <w:trHeight w:val="168"/>
        </w:trPr>
        <w:tc>
          <w:tcPr>
            <w:tcW w:w="1870" w:type="dxa"/>
          </w:tcPr>
          <w:p w:rsidR="00C53DA2" w:rsidRDefault="00C53DA2" w:rsidP="00C53D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lang w:val="kk-KZ"/>
              </w:rPr>
              <w:t>Есекен Ақторғын Қуанышқызы</w:t>
            </w:r>
          </w:p>
        </w:tc>
        <w:tc>
          <w:tcPr>
            <w:tcW w:w="2059" w:type="dxa"/>
          </w:tcPr>
          <w:p w:rsidR="00C53DA2" w:rsidRPr="00A7530A" w:rsidRDefault="00C53DA2" w:rsidP="00C53D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</w:pPr>
          </w:p>
        </w:tc>
        <w:tc>
          <w:tcPr>
            <w:tcW w:w="2393" w:type="dxa"/>
          </w:tcPr>
          <w:p w:rsidR="00C53DA2" w:rsidRPr="00A7530A" w:rsidRDefault="00C53DA2" w:rsidP="00C53D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</w:pPr>
          </w:p>
        </w:tc>
        <w:tc>
          <w:tcPr>
            <w:tcW w:w="2053" w:type="dxa"/>
          </w:tcPr>
          <w:p w:rsidR="00C53DA2" w:rsidRPr="00A7530A" w:rsidRDefault="00C53DA2" w:rsidP="00C53D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lang w:val="kk-KZ"/>
              </w:rPr>
            </w:pPr>
          </w:p>
        </w:tc>
        <w:tc>
          <w:tcPr>
            <w:tcW w:w="1821" w:type="dxa"/>
          </w:tcPr>
          <w:p w:rsidR="00C53DA2" w:rsidRPr="00F501F1" w:rsidRDefault="00853F0E" w:rsidP="00C53D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 w:rsidR="00E40E7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Өмірмен байланысты есептер. Функционалдық сауаттылықты арттыру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» әдістемелік құралы</w:t>
            </w:r>
          </w:p>
        </w:tc>
      </w:tr>
    </w:tbl>
    <w:p w:rsidR="00C37B80" w:rsidRDefault="00C37B80" w:rsidP="00E50A5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noProof/>
          <w:color w:val="000000"/>
          <w:lang w:val="kk-KZ"/>
        </w:rPr>
      </w:pPr>
    </w:p>
    <w:p w:rsidR="00A66A0D" w:rsidRPr="00A7530A" w:rsidRDefault="00AE7181" w:rsidP="00E50A5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</w:pPr>
      <w:r w:rsidRPr="00A7530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  <w:t>Семинарға қатысу</w:t>
      </w:r>
      <w:r w:rsidR="00F63B54" w:rsidRPr="00A7530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kk-KZ"/>
        </w:rPr>
        <w:t>:</w:t>
      </w:r>
    </w:p>
    <w:tbl>
      <w:tblPr>
        <w:tblStyle w:val="a3"/>
        <w:tblpPr w:leftFromText="180" w:rightFromText="180" w:vertAnchor="text" w:horzAnchor="margin" w:tblpY="205"/>
        <w:tblW w:w="10060" w:type="dxa"/>
        <w:tblLook w:val="04A0" w:firstRow="1" w:lastRow="0" w:firstColumn="1" w:lastColumn="0" w:noHBand="0" w:noVBand="1"/>
      </w:tblPr>
      <w:tblGrid>
        <w:gridCol w:w="2124"/>
        <w:gridCol w:w="4817"/>
        <w:gridCol w:w="3119"/>
      </w:tblGrid>
      <w:tr w:rsidR="00AE7181" w:rsidRPr="00A7530A" w:rsidTr="00A42584">
        <w:trPr>
          <w:trHeight w:val="168"/>
        </w:trPr>
        <w:tc>
          <w:tcPr>
            <w:tcW w:w="2124" w:type="dxa"/>
          </w:tcPr>
          <w:p w:rsidR="00AE7181" w:rsidRPr="00A7530A" w:rsidRDefault="00AE7181" w:rsidP="00E50A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A7530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4817" w:type="dxa"/>
          </w:tcPr>
          <w:p w:rsidR="00AE7181" w:rsidRPr="00A7530A" w:rsidRDefault="00AE7181" w:rsidP="00E50A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A7530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3119" w:type="dxa"/>
          </w:tcPr>
          <w:p w:rsidR="00AE7181" w:rsidRPr="00A7530A" w:rsidRDefault="00AE7181" w:rsidP="00E50A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A7530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  <w:t>Қатысқан орны</w:t>
            </w:r>
          </w:p>
        </w:tc>
      </w:tr>
      <w:tr w:rsidR="00AE7181" w:rsidRPr="00A7530A" w:rsidTr="00A42584">
        <w:trPr>
          <w:trHeight w:val="595"/>
        </w:trPr>
        <w:tc>
          <w:tcPr>
            <w:tcW w:w="2124" w:type="dxa"/>
          </w:tcPr>
          <w:p w:rsidR="00AE7181" w:rsidRPr="00A7530A" w:rsidRDefault="00AE7181" w:rsidP="00E50A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A7530A">
              <w:rPr>
                <w:rFonts w:ascii="Times New Roman" w:hAnsi="Times New Roman"/>
                <w:sz w:val="24"/>
                <w:szCs w:val="24"/>
                <w:lang w:val="kk-KZ"/>
              </w:rPr>
              <w:t>Ерқұлова Балжан Жылқышықызы</w:t>
            </w:r>
          </w:p>
        </w:tc>
        <w:tc>
          <w:tcPr>
            <w:tcW w:w="4817" w:type="dxa"/>
          </w:tcPr>
          <w:p w:rsidR="00AE7181" w:rsidRPr="00A7530A" w:rsidRDefault="00AE7181" w:rsidP="00E50A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A7530A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E40E7A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="00E40E7A" w:rsidRPr="00E40E7A">
              <w:rPr>
                <w:rFonts w:ascii="Times New Roman" w:hAnsi="Times New Roman"/>
                <w:sz w:val="24"/>
                <w:lang w:val="kk-KZ"/>
              </w:rPr>
              <w:t>Физика пәнінен олимпиада есептерін шығару</w:t>
            </w:r>
            <w:r w:rsidR="00E40E7A" w:rsidRPr="00E40E7A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A7530A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119" w:type="dxa"/>
          </w:tcPr>
          <w:p w:rsidR="00AE7181" w:rsidRPr="00B8180B" w:rsidRDefault="00B8180B" w:rsidP="00B818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30A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753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A7530A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ЖББ</w:t>
            </w:r>
            <w:r w:rsidRPr="00A7530A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</w:p>
        </w:tc>
      </w:tr>
      <w:tr w:rsidR="00185C2C" w:rsidRPr="00A7530A" w:rsidTr="00A42584">
        <w:trPr>
          <w:trHeight w:val="561"/>
        </w:trPr>
        <w:tc>
          <w:tcPr>
            <w:tcW w:w="2124" w:type="dxa"/>
            <w:vMerge w:val="restart"/>
          </w:tcPr>
          <w:p w:rsidR="00185C2C" w:rsidRPr="00A7530A" w:rsidRDefault="00C53DA2" w:rsidP="00E50A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Бердіханқызы Жангүл</w:t>
            </w:r>
          </w:p>
        </w:tc>
        <w:tc>
          <w:tcPr>
            <w:tcW w:w="4817" w:type="dxa"/>
          </w:tcPr>
          <w:p w:rsidR="00185C2C" w:rsidRPr="00C53DA2" w:rsidRDefault="00C53DA2" w:rsidP="00C53D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3DA2">
              <w:rPr>
                <w:rFonts w:ascii="Times New Roman" w:hAnsi="Times New Roman"/>
                <w:noProof/>
                <w:sz w:val="24"/>
                <w:lang w:val="kk-KZ" w:eastAsia="ru-RU"/>
              </w:rPr>
              <w:t>«PISA тапсырмаларын жаратылыстану пәндерінде тиімді пайдалану арқылы оқушылардың жаратылыстану-функционалдық сауаттылығын арттыру»</w:t>
            </w:r>
          </w:p>
        </w:tc>
        <w:tc>
          <w:tcPr>
            <w:tcW w:w="3119" w:type="dxa"/>
          </w:tcPr>
          <w:p w:rsidR="00185C2C" w:rsidRPr="00A7530A" w:rsidRDefault="00185C2C" w:rsidP="00E50A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30A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C53DA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C53DA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753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ОМ КММ</w:t>
            </w:r>
          </w:p>
          <w:p w:rsidR="00185C2C" w:rsidRPr="00A7530A" w:rsidRDefault="00185C2C" w:rsidP="00E50A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85C2C" w:rsidRPr="00C53DA2" w:rsidTr="00A42584">
        <w:trPr>
          <w:trHeight w:val="905"/>
        </w:trPr>
        <w:tc>
          <w:tcPr>
            <w:tcW w:w="2124" w:type="dxa"/>
            <w:vMerge/>
          </w:tcPr>
          <w:p w:rsidR="00185C2C" w:rsidRPr="00A7530A" w:rsidRDefault="00185C2C" w:rsidP="00E50A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7" w:type="dxa"/>
          </w:tcPr>
          <w:p w:rsidR="00185C2C" w:rsidRPr="00C53DA2" w:rsidRDefault="00185C2C" w:rsidP="00E50A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3DA2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C53DA2" w:rsidRPr="00C53DA2">
              <w:rPr>
                <w:rFonts w:ascii="Times New Roman" w:hAnsi="Times New Roman"/>
                <w:sz w:val="24"/>
                <w:lang w:val="kk-KZ"/>
              </w:rPr>
              <w:t xml:space="preserve"> Жасанды интеллект практикумы: инновациялық әдіс</w:t>
            </w:r>
            <w:r w:rsidR="00C53DA2" w:rsidRPr="00C53DA2">
              <w:rPr>
                <w:rFonts w:ascii="Times New Roman" w:hAnsi="Times New Roman"/>
                <w:sz w:val="24"/>
              </w:rPr>
              <w:t>-</w:t>
            </w:r>
            <w:r w:rsidR="00C53DA2" w:rsidRPr="00C53DA2">
              <w:rPr>
                <w:rFonts w:ascii="Times New Roman" w:hAnsi="Times New Roman"/>
                <w:sz w:val="24"/>
                <w:lang w:val="kk-KZ"/>
              </w:rPr>
              <w:t>тәсілдерді меңгеру, цифрлық оқыту»</w:t>
            </w:r>
          </w:p>
        </w:tc>
        <w:tc>
          <w:tcPr>
            <w:tcW w:w="3119" w:type="dxa"/>
          </w:tcPr>
          <w:p w:rsidR="00185C2C" w:rsidRPr="00A7530A" w:rsidRDefault="00C53DA2" w:rsidP="00E50A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Қ.Сәтбаев атындағы</w:t>
            </w:r>
            <w:r w:rsidR="00185C2C" w:rsidRPr="00A753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</w:p>
        </w:tc>
      </w:tr>
      <w:tr w:rsidR="00E40E7A" w:rsidRPr="00C53DA2" w:rsidTr="00A42584">
        <w:trPr>
          <w:trHeight w:val="905"/>
        </w:trPr>
        <w:tc>
          <w:tcPr>
            <w:tcW w:w="2124" w:type="dxa"/>
          </w:tcPr>
          <w:p w:rsidR="00E40E7A" w:rsidRPr="00A7530A" w:rsidRDefault="00E40E7A" w:rsidP="00E40E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Есекен Ақторғын Қуанышқызы</w:t>
            </w:r>
          </w:p>
        </w:tc>
        <w:tc>
          <w:tcPr>
            <w:tcW w:w="4817" w:type="dxa"/>
          </w:tcPr>
          <w:p w:rsidR="00E40E7A" w:rsidRPr="00C53DA2" w:rsidRDefault="00E40E7A" w:rsidP="00E40E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3DA2">
              <w:rPr>
                <w:rFonts w:ascii="Times New Roman" w:hAnsi="Times New Roman"/>
                <w:noProof/>
                <w:sz w:val="24"/>
                <w:lang w:val="kk-KZ" w:eastAsia="ru-RU"/>
              </w:rPr>
              <w:t>«PISA тапсырмаларын жаратылыстану пәндерінде тиімді пайдалану арқылы оқушылардың жаратылыстану-функционалдық сауаттылығын арттыру»</w:t>
            </w:r>
          </w:p>
        </w:tc>
        <w:tc>
          <w:tcPr>
            <w:tcW w:w="3119" w:type="dxa"/>
          </w:tcPr>
          <w:p w:rsidR="00E40E7A" w:rsidRPr="00A7530A" w:rsidRDefault="00E40E7A" w:rsidP="00E40E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30A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753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ОМ КММ</w:t>
            </w:r>
          </w:p>
          <w:p w:rsidR="00E40E7A" w:rsidRPr="00A7530A" w:rsidRDefault="00E40E7A" w:rsidP="00E40E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66A0D" w:rsidRPr="00A7530A" w:rsidRDefault="00A66A0D" w:rsidP="00E40E7A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kk-KZ"/>
        </w:rPr>
      </w:pPr>
    </w:p>
    <w:p w:rsidR="00097F26" w:rsidRPr="00A7530A" w:rsidRDefault="001E421C" w:rsidP="00C37E3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kk-KZ"/>
        </w:rPr>
      </w:pPr>
      <w:r>
        <w:rPr>
          <w:rFonts w:ascii="Times New Roman" w:eastAsiaTheme="minorHAnsi" w:hAnsi="Times New Roman"/>
          <w:b/>
          <w:sz w:val="24"/>
          <w:szCs w:val="24"/>
          <w:lang w:val="kk-KZ"/>
        </w:rPr>
        <w:t>202</w:t>
      </w:r>
      <w:r w:rsidRPr="001E421C">
        <w:rPr>
          <w:rFonts w:ascii="Times New Roman" w:eastAsiaTheme="minorHAnsi" w:hAnsi="Times New Roman"/>
          <w:b/>
          <w:sz w:val="24"/>
          <w:szCs w:val="24"/>
          <w:lang w:val="kk-KZ"/>
        </w:rPr>
        <w:t>4</w:t>
      </w:r>
      <w:r>
        <w:rPr>
          <w:rFonts w:ascii="Times New Roman" w:eastAsiaTheme="minorHAnsi" w:hAnsi="Times New Roman"/>
          <w:b/>
          <w:sz w:val="24"/>
          <w:szCs w:val="24"/>
          <w:lang w:val="kk-KZ"/>
        </w:rPr>
        <w:t>-202</w:t>
      </w:r>
      <w:r w:rsidRPr="001E421C">
        <w:rPr>
          <w:rFonts w:ascii="Times New Roman" w:eastAsiaTheme="minorHAnsi" w:hAnsi="Times New Roman"/>
          <w:b/>
          <w:sz w:val="24"/>
          <w:szCs w:val="24"/>
          <w:lang w:val="kk-KZ"/>
        </w:rPr>
        <w:t>5</w:t>
      </w:r>
      <w:r w:rsidR="00097F26" w:rsidRPr="00A7530A">
        <w:rPr>
          <w:rFonts w:ascii="Times New Roman" w:eastAsiaTheme="minorHAnsi" w:hAnsi="Times New Roman"/>
          <w:b/>
          <w:sz w:val="24"/>
          <w:szCs w:val="24"/>
          <w:lang w:val="kk-KZ"/>
        </w:rPr>
        <w:t xml:space="preserve"> </w:t>
      </w:r>
      <w:r w:rsidR="000A597E" w:rsidRPr="00A7530A">
        <w:rPr>
          <w:rFonts w:ascii="Times New Roman" w:eastAsiaTheme="minorHAnsi" w:hAnsi="Times New Roman"/>
          <w:b/>
          <w:sz w:val="24"/>
          <w:szCs w:val="24"/>
          <w:lang w:val="kk-KZ"/>
        </w:rPr>
        <w:t xml:space="preserve">  оқу жылындағы </w:t>
      </w:r>
      <w:r w:rsidR="002A39E7">
        <w:rPr>
          <w:rFonts w:ascii="Times New Roman" w:eastAsiaTheme="minorHAnsi" w:hAnsi="Times New Roman"/>
          <w:b/>
          <w:sz w:val="24"/>
          <w:szCs w:val="24"/>
          <w:lang w:val="kk-KZ"/>
        </w:rPr>
        <w:t xml:space="preserve">МИФ бірлестігі мұғалімдерінің </w:t>
      </w:r>
      <w:r w:rsidR="00097F26" w:rsidRPr="00A7530A">
        <w:rPr>
          <w:rFonts w:ascii="Times New Roman" w:eastAsiaTheme="minorHAnsi" w:hAnsi="Times New Roman"/>
          <w:b/>
          <w:sz w:val="24"/>
          <w:szCs w:val="24"/>
          <w:lang w:val="kk-KZ"/>
        </w:rPr>
        <w:t>жетістіктері</w:t>
      </w:r>
    </w:p>
    <w:p w:rsidR="00097F26" w:rsidRPr="00A7530A" w:rsidRDefault="00097F26" w:rsidP="00097F2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kk-KZ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230"/>
      </w:tblGrid>
      <w:tr w:rsidR="002A39E7" w:rsidRPr="00A7530A" w:rsidTr="00E40E7A">
        <w:tc>
          <w:tcPr>
            <w:tcW w:w="2830" w:type="dxa"/>
            <w:shd w:val="clear" w:color="auto" w:fill="auto"/>
            <w:vAlign w:val="center"/>
          </w:tcPr>
          <w:p w:rsidR="002A39E7" w:rsidRPr="00A7530A" w:rsidRDefault="002A39E7" w:rsidP="00C37E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A7530A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Мұғалімнің</w:t>
            </w:r>
          </w:p>
          <w:p w:rsidR="002A39E7" w:rsidRPr="00A7530A" w:rsidRDefault="002A39E7" w:rsidP="00C37E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A7530A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A39E7" w:rsidRPr="00A7530A" w:rsidRDefault="002A39E7" w:rsidP="00C37E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A7530A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Мұғалім жетістігі</w:t>
            </w:r>
          </w:p>
        </w:tc>
      </w:tr>
      <w:tr w:rsidR="00E40E7A" w:rsidRPr="00A0185B" w:rsidTr="00E40E7A">
        <w:tc>
          <w:tcPr>
            <w:tcW w:w="2830" w:type="dxa"/>
            <w:shd w:val="clear" w:color="auto" w:fill="auto"/>
          </w:tcPr>
          <w:p w:rsidR="00E40E7A" w:rsidRPr="00A7530A" w:rsidRDefault="00E40E7A" w:rsidP="00E40E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A7530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Жоламанов     Ерасыл   </w:t>
            </w:r>
          </w:p>
          <w:p w:rsidR="00E40E7A" w:rsidRPr="00A7530A" w:rsidRDefault="00E40E7A" w:rsidP="00E40E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A7530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Мұратұлы</w:t>
            </w:r>
          </w:p>
        </w:tc>
        <w:tc>
          <w:tcPr>
            <w:tcW w:w="7230" w:type="dxa"/>
            <w:shd w:val="clear" w:color="auto" w:fill="auto"/>
          </w:tcPr>
          <w:p w:rsidR="00E40E7A" w:rsidRDefault="00E40E7A" w:rsidP="00E40E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3DA2">
              <w:rPr>
                <w:rFonts w:ascii="Times New Roman" w:hAnsi="Times New Roman"/>
                <w:noProof/>
                <w:sz w:val="24"/>
                <w:lang w:val="kk-KZ" w:eastAsia="ru-RU"/>
              </w:rPr>
              <w:t>«PISA тапсырмаларын жаратылыстану пәндерінде тиімді пайдалану арқылы оқушылардың жаратылыстану-функционалдық сауаттылығын арттыру»</w:t>
            </w:r>
            <w:r>
              <w:rPr>
                <w:rFonts w:ascii="Times New Roman" w:hAnsi="Times New Roman"/>
                <w:noProof/>
                <w:sz w:val="24"/>
                <w:lang w:val="kk-KZ" w:eastAsia="ru-RU"/>
              </w:rPr>
              <w:t xml:space="preserve"> атты облыстық семинар </w:t>
            </w:r>
            <w:r w:rsidRPr="00A7530A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Алғыс хат</w:t>
            </w:r>
          </w:p>
          <w:p w:rsidR="00E40E7A" w:rsidRDefault="00E40E7A" w:rsidP="00E40E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0E7A">
              <w:rPr>
                <w:rFonts w:ascii="Times New Roman" w:hAnsi="Times New Roman"/>
                <w:sz w:val="24"/>
                <w:szCs w:val="28"/>
                <w:lang w:val="kk-KZ"/>
              </w:rPr>
              <w:t>«Жасанды интеллект арқылы жеке тұлғаға бағытталған белсенді оқытудың заманауи тәсілдері»</w:t>
            </w:r>
            <w:r w:rsidR="00712A87">
              <w:rPr>
                <w:rFonts w:ascii="Times New Roman" w:hAnsi="Times New Roman"/>
                <w:noProof/>
                <w:sz w:val="24"/>
                <w:lang w:val="kk-KZ" w:eastAsia="ru-RU"/>
              </w:rPr>
              <w:t xml:space="preserve"> атты облыстық семинар </w:t>
            </w:r>
            <w:r w:rsidR="00712A87" w:rsidRPr="00A7530A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="00712A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Алғыс хат</w:t>
            </w:r>
          </w:p>
          <w:p w:rsidR="00712A87" w:rsidRDefault="00712A87" w:rsidP="00E40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12A87">
              <w:rPr>
                <w:rFonts w:ascii="Times New Roman" w:hAnsi="Times New Roman"/>
                <w:sz w:val="24"/>
                <w:lang w:val="kk-KZ"/>
              </w:rPr>
              <w:t xml:space="preserve">Жалпы білім беретін мектептердің математика, физика және информатика пәндерінің мұғалімдеріне арналған облыстық шығармашылық олимпиадасының қалалық кезеңінде </w:t>
            </w:r>
            <w:r>
              <w:rPr>
                <w:rFonts w:ascii="Times New Roman" w:hAnsi="Times New Roman"/>
                <w:sz w:val="24"/>
                <w:lang w:val="kk-KZ"/>
              </w:rPr>
              <w:t>математ</w:t>
            </w:r>
            <w:r w:rsidRPr="00712A87">
              <w:rPr>
                <w:rFonts w:ascii="Times New Roman" w:hAnsi="Times New Roman"/>
                <w:sz w:val="24"/>
                <w:lang w:val="kk-KZ"/>
              </w:rPr>
              <w:t>ика пәнінен III орын.</w:t>
            </w:r>
          </w:p>
          <w:p w:rsidR="00712A87" w:rsidRPr="00712A87" w:rsidRDefault="00712A87" w:rsidP="00712A8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2A87">
              <w:rPr>
                <w:rFonts w:ascii="Times New Roman" w:hAnsi="Times New Roman"/>
                <w:sz w:val="24"/>
                <w:szCs w:val="24"/>
                <w:lang w:val="kk-KZ"/>
              </w:rPr>
              <w:t>Об</w:t>
            </w:r>
            <w:r w:rsidR="004F00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лыстық пәндік олимпиада </w:t>
            </w:r>
            <w:r w:rsidR="004F00E2" w:rsidRPr="00F501F1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  <w:r w:rsidRPr="00712A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</w:t>
            </w:r>
          </w:p>
          <w:p w:rsidR="00712A87" w:rsidRPr="00712A87" w:rsidRDefault="00712A87" w:rsidP="00712A87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2A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Республикалық «Математикалық регата» олимпиадасының қалалық кезеңі </w:t>
            </w:r>
            <w:r w:rsidRPr="00F501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II </w:t>
            </w:r>
            <w:r w:rsidRPr="00712A87">
              <w:rPr>
                <w:rFonts w:ascii="Times New Roman" w:hAnsi="Times New Roman"/>
                <w:sz w:val="24"/>
                <w:szCs w:val="24"/>
                <w:lang w:val="kk-KZ"/>
              </w:rPr>
              <w:t>орын</w:t>
            </w:r>
          </w:p>
        </w:tc>
      </w:tr>
      <w:tr w:rsidR="00E40E7A" w:rsidRPr="00A0185B" w:rsidTr="00E40E7A">
        <w:trPr>
          <w:trHeight w:val="845"/>
        </w:trPr>
        <w:tc>
          <w:tcPr>
            <w:tcW w:w="2830" w:type="dxa"/>
            <w:shd w:val="clear" w:color="auto" w:fill="auto"/>
          </w:tcPr>
          <w:p w:rsidR="00E40E7A" w:rsidRPr="00A7530A" w:rsidRDefault="00E40E7A" w:rsidP="00E40E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A7530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Сүйеуов</w:t>
            </w:r>
          </w:p>
          <w:p w:rsidR="00E40E7A" w:rsidRPr="00A7530A" w:rsidRDefault="00E40E7A" w:rsidP="00E40E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A7530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Рауан</w:t>
            </w:r>
          </w:p>
          <w:p w:rsidR="00E40E7A" w:rsidRPr="00A7530A" w:rsidRDefault="00E40E7A" w:rsidP="00E40E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A7530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Өтегенұлы</w:t>
            </w:r>
          </w:p>
        </w:tc>
        <w:tc>
          <w:tcPr>
            <w:tcW w:w="7230" w:type="dxa"/>
            <w:shd w:val="clear" w:color="auto" w:fill="auto"/>
          </w:tcPr>
          <w:p w:rsidR="00E40E7A" w:rsidRDefault="00E40E7A" w:rsidP="00E40E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3DA2">
              <w:rPr>
                <w:rFonts w:ascii="Times New Roman" w:hAnsi="Times New Roman"/>
                <w:noProof/>
                <w:sz w:val="24"/>
                <w:lang w:val="kk-KZ" w:eastAsia="ru-RU"/>
              </w:rPr>
              <w:t>«PISA тапсырмаларын жаратылыстану пәндерінде тиімді пайдалану арқылы оқушылардың жаратылыстану-функционалдық сауаттылығын арттыру»</w:t>
            </w:r>
            <w:r>
              <w:rPr>
                <w:rFonts w:ascii="Times New Roman" w:hAnsi="Times New Roman"/>
                <w:noProof/>
                <w:sz w:val="24"/>
                <w:lang w:val="kk-KZ" w:eastAsia="ru-RU"/>
              </w:rPr>
              <w:t xml:space="preserve"> атты облыстық семинар </w:t>
            </w:r>
            <w:r w:rsidRPr="00A7530A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Алғыс хат</w:t>
            </w:r>
            <w:r w:rsidRPr="00A753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40E7A" w:rsidRPr="00712A87" w:rsidRDefault="00712A87" w:rsidP="00712A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2A87">
              <w:rPr>
                <w:rFonts w:ascii="Times New Roman" w:hAnsi="Times New Roman"/>
                <w:sz w:val="24"/>
                <w:lang w:val="kk-KZ"/>
              </w:rPr>
              <w:t xml:space="preserve">Жалпы білім беретін мектептердің математика, физика және информатика пәндерінің мұғалімдеріне арналған облыстық шығармашылық олимпиадасының қалалық кезеңінде </w:t>
            </w:r>
            <w:r>
              <w:rPr>
                <w:rFonts w:ascii="Times New Roman" w:hAnsi="Times New Roman"/>
                <w:sz w:val="24"/>
                <w:lang w:val="kk-KZ"/>
              </w:rPr>
              <w:t>математ</w:t>
            </w:r>
            <w:r w:rsidRPr="00712A87">
              <w:rPr>
                <w:rFonts w:ascii="Times New Roman" w:hAnsi="Times New Roman"/>
                <w:sz w:val="24"/>
                <w:lang w:val="kk-KZ"/>
              </w:rPr>
              <w:t xml:space="preserve">ика </w:t>
            </w:r>
            <w:r w:rsidRPr="00712A87">
              <w:rPr>
                <w:rFonts w:ascii="Times New Roman" w:hAnsi="Times New Roman"/>
                <w:sz w:val="24"/>
                <w:szCs w:val="24"/>
                <w:lang w:val="kk-KZ"/>
              </w:rPr>
              <w:t>пәнінен I орын.</w:t>
            </w:r>
          </w:p>
          <w:p w:rsidR="00712A87" w:rsidRDefault="00712A87" w:rsidP="00712A87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712A87">
              <w:rPr>
                <w:rFonts w:ascii="Times New Roman" w:hAnsi="Times New Roman"/>
                <w:sz w:val="24"/>
                <w:lang w:val="kk-KZ"/>
              </w:rPr>
              <w:t>Об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лыстық пәндік олимпиада </w:t>
            </w:r>
            <w:r w:rsidRPr="00F501F1">
              <w:rPr>
                <w:rFonts w:ascii="Times New Roman" w:hAnsi="Times New Roman"/>
                <w:sz w:val="24"/>
                <w:lang w:val="kk-KZ"/>
              </w:rPr>
              <w:t>I</w:t>
            </w:r>
            <w:r w:rsidR="004F00E2" w:rsidRPr="00F501F1">
              <w:rPr>
                <w:rFonts w:ascii="Times New Roman" w:hAnsi="Times New Roman"/>
                <w:sz w:val="24"/>
                <w:lang w:val="kk-KZ"/>
              </w:rPr>
              <w:t>II</w:t>
            </w:r>
            <w:r w:rsidRPr="00712A87">
              <w:rPr>
                <w:rFonts w:ascii="Times New Roman" w:hAnsi="Times New Roman"/>
                <w:sz w:val="24"/>
                <w:lang w:val="kk-KZ"/>
              </w:rPr>
              <w:t>орын</w:t>
            </w:r>
          </w:p>
          <w:p w:rsidR="00712A87" w:rsidRDefault="00712A87" w:rsidP="00712A87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712A87">
              <w:rPr>
                <w:rFonts w:ascii="Times New Roman" w:hAnsi="Times New Roman"/>
                <w:sz w:val="24"/>
                <w:lang w:val="kk-KZ"/>
              </w:rPr>
              <w:t>Жалпы білім беретін мектептердің математика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пәнінің мұғалімдеріне арналған облыстық «Математикалық прогрессия» олимпиадасы </w:t>
            </w:r>
            <w:r w:rsidRPr="00712A87">
              <w:rPr>
                <w:rFonts w:ascii="Times New Roman" w:hAnsi="Times New Roman"/>
                <w:sz w:val="24"/>
                <w:lang w:val="kk-KZ"/>
              </w:rPr>
              <w:t xml:space="preserve">II </w:t>
            </w:r>
            <w:r>
              <w:rPr>
                <w:rFonts w:ascii="Times New Roman" w:hAnsi="Times New Roman"/>
                <w:sz w:val="24"/>
                <w:lang w:val="kk-KZ"/>
              </w:rPr>
              <w:t>орын</w:t>
            </w:r>
          </w:p>
          <w:p w:rsidR="00712A87" w:rsidRDefault="00712A87" w:rsidP="00712A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2A87">
              <w:rPr>
                <w:rFonts w:ascii="Times New Roman" w:hAnsi="Times New Roman"/>
                <w:sz w:val="24"/>
                <w:lang w:val="kk-KZ"/>
              </w:rPr>
              <w:t>Жалпы білім беретін мектептердің математика, физика және информатика пәндерінің мұғалімдеріне арналған облыстық шығармашылық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олимпиадасының облысты</w:t>
            </w:r>
            <w:r w:rsidRPr="00712A87">
              <w:rPr>
                <w:rFonts w:ascii="Times New Roman" w:hAnsi="Times New Roman"/>
                <w:sz w:val="24"/>
                <w:lang w:val="kk-KZ"/>
              </w:rPr>
              <w:t xml:space="preserve">қ кезеңінде </w:t>
            </w:r>
            <w:r>
              <w:rPr>
                <w:rFonts w:ascii="Times New Roman" w:hAnsi="Times New Roman"/>
                <w:sz w:val="24"/>
                <w:lang w:val="kk-KZ"/>
              </w:rPr>
              <w:t>математ</w:t>
            </w:r>
            <w:r w:rsidRPr="00712A87">
              <w:rPr>
                <w:rFonts w:ascii="Times New Roman" w:hAnsi="Times New Roman"/>
                <w:sz w:val="24"/>
                <w:lang w:val="kk-KZ"/>
              </w:rPr>
              <w:t xml:space="preserve">ика </w:t>
            </w:r>
            <w:r w:rsidRPr="00712A87">
              <w:rPr>
                <w:rFonts w:ascii="Times New Roman" w:hAnsi="Times New Roman"/>
                <w:sz w:val="24"/>
                <w:szCs w:val="24"/>
                <w:lang w:val="kk-KZ"/>
              </w:rPr>
              <w:t>пәнінен III орын.</w:t>
            </w:r>
          </w:p>
          <w:p w:rsidR="00712A87" w:rsidRPr="004F00E2" w:rsidRDefault="00712A87" w:rsidP="00712A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4F00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және математикалық сауаттылық: табысты синергия» облыстық байқауы </w:t>
            </w:r>
            <w:r w:rsidR="004F00E2" w:rsidRPr="004F00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III </w:t>
            </w:r>
            <w:r w:rsidR="004F00E2">
              <w:rPr>
                <w:rFonts w:ascii="Times New Roman" w:hAnsi="Times New Roman"/>
                <w:sz w:val="24"/>
                <w:szCs w:val="24"/>
                <w:lang w:val="kk-KZ"/>
              </w:rPr>
              <w:t>орын</w:t>
            </w:r>
          </w:p>
        </w:tc>
      </w:tr>
      <w:tr w:rsidR="00E40E7A" w:rsidRPr="00A0185B" w:rsidTr="00E40E7A">
        <w:tc>
          <w:tcPr>
            <w:tcW w:w="2830" w:type="dxa"/>
            <w:shd w:val="clear" w:color="auto" w:fill="auto"/>
          </w:tcPr>
          <w:p w:rsidR="00E40E7A" w:rsidRPr="00A7530A" w:rsidRDefault="00E40E7A" w:rsidP="00E40E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A7530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Есекен  Ақторғын Қуанышқызы </w:t>
            </w:r>
          </w:p>
        </w:tc>
        <w:tc>
          <w:tcPr>
            <w:tcW w:w="7230" w:type="dxa"/>
            <w:shd w:val="clear" w:color="auto" w:fill="auto"/>
          </w:tcPr>
          <w:p w:rsidR="00E40E7A" w:rsidRPr="00A7530A" w:rsidRDefault="00712A87" w:rsidP="00E40E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E40E7A">
              <w:rPr>
                <w:rFonts w:ascii="Times New Roman" w:hAnsi="Times New Roman"/>
                <w:sz w:val="24"/>
                <w:szCs w:val="28"/>
                <w:lang w:val="kk-KZ"/>
              </w:rPr>
              <w:t>«Жасанды интеллект арқылы жеке тұлғаға бағытталған белсенді оқытудың заманауи тәсілдері»</w:t>
            </w:r>
            <w:r>
              <w:rPr>
                <w:rFonts w:ascii="Times New Roman" w:hAnsi="Times New Roman"/>
                <w:noProof/>
                <w:sz w:val="24"/>
                <w:lang w:val="kk-KZ" w:eastAsia="ru-RU"/>
              </w:rPr>
              <w:t xml:space="preserve"> атты облыстық семинар </w:t>
            </w:r>
            <w:r w:rsidRPr="00A7530A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Алғыс хат</w:t>
            </w:r>
          </w:p>
        </w:tc>
      </w:tr>
      <w:tr w:rsidR="00E40E7A" w:rsidRPr="00EA71B6" w:rsidTr="00E40E7A">
        <w:tc>
          <w:tcPr>
            <w:tcW w:w="2830" w:type="dxa"/>
            <w:shd w:val="clear" w:color="auto" w:fill="auto"/>
          </w:tcPr>
          <w:p w:rsidR="00E40E7A" w:rsidRPr="00A7530A" w:rsidRDefault="00E40E7A" w:rsidP="00E40E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Бердіханқызы Жангүл</w:t>
            </w:r>
          </w:p>
        </w:tc>
        <w:tc>
          <w:tcPr>
            <w:tcW w:w="7230" w:type="dxa"/>
            <w:shd w:val="clear" w:color="auto" w:fill="auto"/>
          </w:tcPr>
          <w:p w:rsidR="00E40E7A" w:rsidRDefault="00712A87" w:rsidP="00712A87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712A87">
              <w:rPr>
                <w:rFonts w:ascii="Times New Roman" w:hAnsi="Times New Roman"/>
                <w:sz w:val="24"/>
                <w:lang w:val="kk-KZ"/>
              </w:rPr>
              <w:t>Жалпы білім беретін мектептердің математика, физика және информатика пәндерінің мұғалімдеріне арналған облыстық шығармашылық олимпиадасының қалалық кезеңінде информатика пәнінен III орын.</w:t>
            </w:r>
          </w:p>
          <w:p w:rsidR="00712A87" w:rsidRPr="00712A87" w:rsidRDefault="00712A87" w:rsidP="00712A87">
            <w:pPr>
              <w:spacing w:after="0"/>
              <w:rPr>
                <w:rFonts w:ascii="Times New Roman" w:hAnsi="Times New Roman"/>
                <w:sz w:val="28"/>
                <w:lang w:val="kk-KZ"/>
              </w:rPr>
            </w:pPr>
            <w:r w:rsidRPr="00712A87">
              <w:rPr>
                <w:rFonts w:ascii="Times New Roman" w:hAnsi="Times New Roman"/>
                <w:sz w:val="24"/>
                <w:lang w:val="kk-KZ"/>
              </w:rPr>
              <w:t>Об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лыстық пәндік олимпиада </w:t>
            </w:r>
            <w:r w:rsidR="004F00E2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712A87">
              <w:rPr>
                <w:rFonts w:ascii="Times New Roman" w:hAnsi="Times New Roman"/>
                <w:sz w:val="24"/>
                <w:lang w:val="kk-KZ"/>
              </w:rPr>
              <w:t xml:space="preserve"> орын</w:t>
            </w:r>
          </w:p>
        </w:tc>
      </w:tr>
      <w:tr w:rsidR="00E40E7A" w:rsidRPr="00A0185B" w:rsidTr="00E40E7A">
        <w:trPr>
          <w:trHeight w:val="356"/>
        </w:trPr>
        <w:tc>
          <w:tcPr>
            <w:tcW w:w="2830" w:type="dxa"/>
            <w:shd w:val="clear" w:color="auto" w:fill="auto"/>
          </w:tcPr>
          <w:p w:rsidR="00E40E7A" w:rsidRPr="00A7530A" w:rsidRDefault="00E40E7A" w:rsidP="00E40E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  <w:lang w:val="kk-KZ"/>
              </w:rPr>
            </w:pPr>
            <w:r w:rsidRPr="00A7530A">
              <w:rPr>
                <w:rFonts w:ascii="Times New Roman" w:eastAsiaTheme="minorHAnsi" w:hAnsi="Times New Roman"/>
                <w:sz w:val="24"/>
                <w:szCs w:val="20"/>
                <w:lang w:val="kk-KZ"/>
              </w:rPr>
              <w:t>Тажиева Шынар</w:t>
            </w:r>
            <w:r>
              <w:rPr>
                <w:rFonts w:ascii="Times New Roman" w:eastAsiaTheme="minorHAnsi" w:hAnsi="Times New Roman"/>
                <w:sz w:val="24"/>
                <w:szCs w:val="20"/>
                <w:lang w:val="kk-KZ"/>
              </w:rPr>
              <w:t>гуль</w:t>
            </w:r>
            <w:r w:rsidRPr="00A7530A">
              <w:rPr>
                <w:rFonts w:ascii="Times New Roman" w:eastAsiaTheme="minorHAnsi" w:hAnsi="Times New Roman"/>
                <w:sz w:val="24"/>
                <w:szCs w:val="20"/>
                <w:lang w:val="kk-KZ"/>
              </w:rPr>
              <w:t xml:space="preserve"> Ермекбаевна</w:t>
            </w:r>
          </w:p>
        </w:tc>
        <w:tc>
          <w:tcPr>
            <w:tcW w:w="7230" w:type="dxa"/>
            <w:shd w:val="clear" w:color="auto" w:fill="auto"/>
          </w:tcPr>
          <w:p w:rsidR="004F00E2" w:rsidRDefault="00E40E7A" w:rsidP="00E40E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0"/>
                <w:lang w:val="kk-KZ"/>
              </w:rPr>
            </w:pPr>
            <w:r w:rsidRPr="00A7530A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«Өрлеу» БАҰО АҚ филиалы «Білім педагогикалық шығармашылық» орталығының ұйымдастыруымен өткен «Білікті ұстаз – 2023» педагогтердің республикалық олимпиадасы </w:t>
            </w:r>
            <w:r w:rsidRPr="00A7530A">
              <w:rPr>
                <w:rFonts w:ascii="Times New Roman" w:eastAsiaTheme="minorHAnsi" w:hAnsi="Times New Roman"/>
                <w:sz w:val="24"/>
                <w:szCs w:val="20"/>
                <w:lang w:val="kk-KZ"/>
              </w:rPr>
              <w:t xml:space="preserve">– </w:t>
            </w:r>
            <w:r w:rsidRPr="00A7530A">
              <w:rPr>
                <w:rFonts w:ascii="Times New Roman" w:eastAsiaTheme="minorHAnsi" w:hAnsi="Times New Roman"/>
                <w:b/>
                <w:sz w:val="24"/>
                <w:szCs w:val="20"/>
                <w:lang w:val="kk-KZ"/>
              </w:rPr>
              <w:t>ІІ орын</w:t>
            </w:r>
          </w:p>
          <w:p w:rsidR="00F501F1" w:rsidRPr="00863E6D" w:rsidRDefault="00E40E7A" w:rsidP="00E40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7530A">
              <w:rPr>
                <w:rFonts w:ascii="Times New Roman" w:eastAsiaTheme="minorHAnsi" w:hAnsi="Times New Roman"/>
                <w:sz w:val="24"/>
                <w:szCs w:val="20"/>
                <w:lang w:val="kk-KZ"/>
              </w:rPr>
              <w:t xml:space="preserve"> </w:t>
            </w:r>
            <w:r w:rsidR="004F00E2" w:rsidRPr="00712A87">
              <w:rPr>
                <w:rFonts w:ascii="Times New Roman" w:hAnsi="Times New Roman"/>
                <w:sz w:val="24"/>
                <w:lang w:val="kk-KZ"/>
              </w:rPr>
              <w:t>Об</w:t>
            </w:r>
            <w:r w:rsidR="004F00E2">
              <w:rPr>
                <w:rFonts w:ascii="Times New Roman" w:hAnsi="Times New Roman"/>
                <w:sz w:val="24"/>
                <w:lang w:val="kk-KZ"/>
              </w:rPr>
              <w:t>лыстық пәндік олимпиада</w:t>
            </w:r>
            <w:r w:rsidR="00F501F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501F1" w:rsidRPr="00A0185B">
              <w:rPr>
                <w:rFonts w:ascii="Times New Roman" w:hAnsi="Times New Roman"/>
                <w:sz w:val="24"/>
                <w:lang w:val="kk-KZ"/>
              </w:rPr>
              <w:t xml:space="preserve">III </w:t>
            </w:r>
            <w:r w:rsidR="00F501F1" w:rsidRPr="00712A87">
              <w:rPr>
                <w:rFonts w:ascii="Times New Roman" w:hAnsi="Times New Roman"/>
                <w:sz w:val="24"/>
                <w:lang w:val="kk-KZ"/>
              </w:rPr>
              <w:t>орын</w:t>
            </w:r>
          </w:p>
          <w:p w:rsidR="00863E6D" w:rsidRDefault="00863E6D" w:rsidP="00E40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 пәнінен облыстық академиялық жарыс</w:t>
            </w:r>
            <w:r w:rsidRPr="00A018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0185B">
              <w:rPr>
                <w:rFonts w:ascii="Times New Roman" w:hAnsi="Times New Roman"/>
                <w:sz w:val="24"/>
                <w:lang w:val="kk-KZ"/>
              </w:rPr>
              <w:t xml:space="preserve">III </w:t>
            </w:r>
            <w:r w:rsidRPr="00712A87">
              <w:rPr>
                <w:rFonts w:ascii="Times New Roman" w:hAnsi="Times New Roman"/>
                <w:sz w:val="24"/>
                <w:lang w:val="kk-KZ"/>
              </w:rPr>
              <w:t>орын</w:t>
            </w:r>
          </w:p>
          <w:p w:rsidR="00863E6D" w:rsidRDefault="008C085B" w:rsidP="00E40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0"/>
                <w:lang w:val="kk-KZ"/>
              </w:rPr>
              <w:t xml:space="preserve">«Педагогикалық шеберлік </w:t>
            </w:r>
            <w:r w:rsidR="001B17D7">
              <w:rPr>
                <w:rFonts w:ascii="Times New Roman" w:eastAsiaTheme="minorHAnsi" w:hAnsi="Times New Roman"/>
                <w:sz w:val="24"/>
                <w:szCs w:val="20"/>
                <w:lang w:val="kk-KZ"/>
              </w:rPr>
              <w:t xml:space="preserve">палитрасы» олимпиадасы </w:t>
            </w:r>
            <w:r w:rsidR="001B17D7">
              <w:rPr>
                <w:rFonts w:ascii="Times New Roman" w:hAnsi="Times New Roman"/>
                <w:sz w:val="24"/>
                <w:lang w:val="en-US"/>
              </w:rPr>
              <w:t>II</w:t>
            </w:r>
            <w:r w:rsidR="001B17D7" w:rsidRPr="00F501F1">
              <w:rPr>
                <w:rFonts w:ascii="Times New Roman" w:hAnsi="Times New Roman"/>
                <w:sz w:val="24"/>
              </w:rPr>
              <w:t xml:space="preserve"> </w:t>
            </w:r>
            <w:r w:rsidR="001B17D7" w:rsidRPr="00712A87">
              <w:rPr>
                <w:rFonts w:ascii="Times New Roman" w:hAnsi="Times New Roman"/>
                <w:sz w:val="24"/>
                <w:lang w:val="kk-KZ"/>
              </w:rPr>
              <w:t>орын</w:t>
            </w:r>
          </w:p>
          <w:p w:rsidR="001B17D7" w:rsidRDefault="001B17D7" w:rsidP="00E40E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0"/>
                <w:lang w:val="kk-KZ"/>
              </w:rPr>
              <w:t>«Педагогикалық шеберлік палитрасы» олимпиадасына белсене қатысқаны үшін алғыс хат</w:t>
            </w:r>
          </w:p>
          <w:p w:rsidR="001B17D7" w:rsidRPr="00863E6D" w:rsidRDefault="001B17D7" w:rsidP="00E40E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0"/>
                <w:lang w:val="kk-KZ"/>
              </w:rPr>
              <w:t xml:space="preserve">«Үздік әдістемелік құрал» </w:t>
            </w:r>
            <w:r>
              <w:rPr>
                <w:rFonts w:ascii="Times New Roman" w:hAnsi="Times New Roman"/>
                <w:sz w:val="24"/>
                <w:lang w:val="kk-KZ"/>
              </w:rPr>
              <w:t>I</w:t>
            </w:r>
            <w:r w:rsidRPr="001B17D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712A87">
              <w:rPr>
                <w:rFonts w:ascii="Times New Roman" w:hAnsi="Times New Roman"/>
                <w:sz w:val="24"/>
                <w:lang w:val="kk-KZ"/>
              </w:rPr>
              <w:t>орын</w:t>
            </w:r>
          </w:p>
        </w:tc>
      </w:tr>
      <w:tr w:rsidR="00E40E7A" w:rsidRPr="00A0185B" w:rsidTr="00E40E7A">
        <w:trPr>
          <w:trHeight w:val="356"/>
        </w:trPr>
        <w:tc>
          <w:tcPr>
            <w:tcW w:w="2830" w:type="dxa"/>
            <w:shd w:val="clear" w:color="auto" w:fill="auto"/>
          </w:tcPr>
          <w:p w:rsidR="00E40E7A" w:rsidRPr="00A7530A" w:rsidRDefault="00E40E7A" w:rsidP="00E40E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  <w:lang w:val="kk-KZ"/>
              </w:rPr>
            </w:pPr>
            <w:r w:rsidRPr="00A7530A">
              <w:rPr>
                <w:rFonts w:ascii="Times New Roman" w:eastAsiaTheme="minorHAnsi" w:hAnsi="Times New Roman"/>
                <w:sz w:val="24"/>
                <w:szCs w:val="20"/>
                <w:lang w:val="kk-KZ"/>
              </w:rPr>
              <w:t>Тынышев Асет Сериккалиевич</w:t>
            </w:r>
          </w:p>
        </w:tc>
        <w:tc>
          <w:tcPr>
            <w:tcW w:w="7230" w:type="dxa"/>
            <w:shd w:val="clear" w:color="auto" w:fill="auto"/>
          </w:tcPr>
          <w:p w:rsidR="00E40E7A" w:rsidRPr="00A7530A" w:rsidRDefault="00E40E7A" w:rsidP="00E40E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0"/>
                <w:lang w:val="kk-KZ"/>
              </w:rPr>
            </w:pPr>
            <w:r w:rsidRPr="00C53DA2">
              <w:rPr>
                <w:rFonts w:ascii="Times New Roman" w:hAnsi="Times New Roman"/>
                <w:noProof/>
                <w:sz w:val="24"/>
                <w:lang w:val="kk-KZ" w:eastAsia="ru-RU"/>
              </w:rPr>
              <w:t>«PISA тапсырмаларын жаратылыстану пәндерінде тиімді пайдалану арқылы оқушылардың жаратылыстану-функционалдық сауаттылығын арттыру»</w:t>
            </w:r>
            <w:r>
              <w:rPr>
                <w:rFonts w:ascii="Times New Roman" w:hAnsi="Times New Roman"/>
                <w:noProof/>
                <w:sz w:val="24"/>
                <w:lang w:val="kk-KZ" w:eastAsia="ru-RU"/>
              </w:rPr>
              <w:t xml:space="preserve"> атты облыстық семинар </w:t>
            </w:r>
            <w:r w:rsidRPr="00A7530A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Алғыс хат</w:t>
            </w:r>
          </w:p>
        </w:tc>
      </w:tr>
      <w:tr w:rsidR="00E40E7A" w:rsidRPr="00A0185B" w:rsidTr="00E40E7A">
        <w:trPr>
          <w:trHeight w:val="356"/>
        </w:trPr>
        <w:tc>
          <w:tcPr>
            <w:tcW w:w="2830" w:type="dxa"/>
            <w:shd w:val="clear" w:color="auto" w:fill="auto"/>
          </w:tcPr>
          <w:p w:rsidR="00E40E7A" w:rsidRPr="00A7530A" w:rsidRDefault="00E40E7A" w:rsidP="00E40E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0"/>
                <w:lang w:val="kk-KZ"/>
              </w:rPr>
            </w:pPr>
            <w:r w:rsidRPr="00A7530A">
              <w:rPr>
                <w:rFonts w:ascii="Times New Roman" w:hAnsi="Times New Roman"/>
                <w:sz w:val="24"/>
                <w:szCs w:val="20"/>
                <w:lang w:val="kk-KZ"/>
              </w:rPr>
              <w:lastRenderedPageBreak/>
              <w:t>Ерқұлова Балжан Жылқышықызы</w:t>
            </w:r>
          </w:p>
        </w:tc>
        <w:tc>
          <w:tcPr>
            <w:tcW w:w="7230" w:type="dxa"/>
            <w:shd w:val="clear" w:color="auto" w:fill="auto"/>
          </w:tcPr>
          <w:p w:rsidR="00E40E7A" w:rsidRDefault="00E40E7A" w:rsidP="00E40E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3DA2">
              <w:rPr>
                <w:rFonts w:ascii="Times New Roman" w:hAnsi="Times New Roman"/>
                <w:noProof/>
                <w:sz w:val="24"/>
                <w:lang w:val="kk-KZ" w:eastAsia="ru-RU"/>
              </w:rPr>
              <w:t>«PISA тапсырмаларын жаратылыстану пәндерінде тиімді пайдалану арқылы оқушылардың жаратылыстану-функционалдық сауаттылығын арттыру»</w:t>
            </w:r>
            <w:r>
              <w:rPr>
                <w:rFonts w:ascii="Times New Roman" w:hAnsi="Times New Roman"/>
                <w:noProof/>
                <w:sz w:val="24"/>
                <w:lang w:val="kk-KZ" w:eastAsia="ru-RU"/>
              </w:rPr>
              <w:t xml:space="preserve"> атты облыстық семинар </w:t>
            </w:r>
            <w:r w:rsidRPr="00A7530A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Алғыс хат</w:t>
            </w:r>
          </w:p>
          <w:p w:rsidR="00712A87" w:rsidRDefault="00712A87" w:rsidP="00E40E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0E7A">
              <w:rPr>
                <w:rFonts w:ascii="Times New Roman" w:hAnsi="Times New Roman"/>
                <w:sz w:val="24"/>
                <w:szCs w:val="28"/>
                <w:lang w:val="kk-KZ"/>
              </w:rPr>
              <w:t>«Жасанды интеллект арқылы жеке тұлғаға бағытталған белсенді оқытудың заманауи тәсілдері»</w:t>
            </w:r>
            <w:r>
              <w:rPr>
                <w:rFonts w:ascii="Times New Roman" w:hAnsi="Times New Roman"/>
                <w:noProof/>
                <w:sz w:val="24"/>
                <w:lang w:val="kk-KZ" w:eastAsia="ru-RU"/>
              </w:rPr>
              <w:t xml:space="preserve"> атты облыстық семинар </w:t>
            </w:r>
            <w:r w:rsidRPr="00A7530A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Алғыс хат</w:t>
            </w:r>
          </w:p>
          <w:p w:rsidR="00F501F1" w:rsidRDefault="00712A87" w:rsidP="00F501F1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712A87">
              <w:rPr>
                <w:rFonts w:ascii="Times New Roman" w:hAnsi="Times New Roman"/>
                <w:sz w:val="24"/>
                <w:lang w:val="kk-KZ"/>
              </w:rPr>
              <w:t>Об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лыстық пәндік олимпиада </w:t>
            </w:r>
            <w:r w:rsidR="004F00E2" w:rsidRPr="002E30D9">
              <w:rPr>
                <w:rFonts w:ascii="Times New Roman" w:hAnsi="Times New Roman"/>
                <w:sz w:val="24"/>
                <w:lang w:val="kk-KZ"/>
              </w:rPr>
              <w:t>II</w:t>
            </w:r>
            <w:r w:rsidRPr="00712A87">
              <w:rPr>
                <w:rFonts w:ascii="Times New Roman" w:hAnsi="Times New Roman"/>
                <w:sz w:val="24"/>
                <w:lang w:val="kk-KZ"/>
              </w:rPr>
              <w:t xml:space="preserve"> орын</w:t>
            </w:r>
          </w:p>
          <w:p w:rsidR="00F501F1" w:rsidRDefault="00F501F1" w:rsidP="00F501F1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«Педагогикалық шеберлік палитрасы» республикалық олимпиадасы </w:t>
            </w:r>
            <w:r w:rsidRPr="002E30D9">
              <w:rPr>
                <w:rFonts w:ascii="Times New Roman" w:hAnsi="Times New Roman"/>
                <w:sz w:val="24"/>
                <w:lang w:val="kk-KZ"/>
              </w:rPr>
              <w:t>II</w:t>
            </w:r>
            <w:r w:rsidRPr="00712A87">
              <w:rPr>
                <w:rFonts w:ascii="Times New Roman" w:hAnsi="Times New Roman"/>
                <w:sz w:val="24"/>
                <w:lang w:val="kk-KZ"/>
              </w:rPr>
              <w:t xml:space="preserve"> орын</w:t>
            </w:r>
          </w:p>
          <w:p w:rsidR="00F501F1" w:rsidRDefault="00F501F1" w:rsidP="00F501F1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«Педагогикалық шеберлік палитрасы» республикалық олимпиадасына белсене қатысқаны үшін алғыс хат</w:t>
            </w:r>
          </w:p>
          <w:p w:rsidR="00F501F1" w:rsidRPr="00F501F1" w:rsidRDefault="00F501F1" w:rsidP="00F501F1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«Үздік әдістемелік құрал» I</w:t>
            </w:r>
            <w:r w:rsidRPr="00712A87">
              <w:rPr>
                <w:rFonts w:ascii="Times New Roman" w:hAnsi="Times New Roman"/>
                <w:sz w:val="24"/>
                <w:lang w:val="kk-KZ"/>
              </w:rPr>
              <w:t xml:space="preserve"> орын</w:t>
            </w:r>
          </w:p>
        </w:tc>
      </w:tr>
      <w:tr w:rsidR="00712A87" w:rsidRPr="00EA71B6" w:rsidTr="00E40E7A">
        <w:trPr>
          <w:trHeight w:val="356"/>
        </w:trPr>
        <w:tc>
          <w:tcPr>
            <w:tcW w:w="2830" w:type="dxa"/>
            <w:shd w:val="clear" w:color="auto" w:fill="auto"/>
          </w:tcPr>
          <w:p w:rsidR="00712A87" w:rsidRPr="00A7530A" w:rsidRDefault="00712A87" w:rsidP="00712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Сақтапберген Нұрсезім Есенбайқызы</w:t>
            </w:r>
          </w:p>
        </w:tc>
        <w:tc>
          <w:tcPr>
            <w:tcW w:w="7230" w:type="dxa"/>
            <w:shd w:val="clear" w:color="auto" w:fill="auto"/>
          </w:tcPr>
          <w:p w:rsidR="00712A87" w:rsidRDefault="00712A87" w:rsidP="00712A87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712A87">
              <w:rPr>
                <w:rFonts w:ascii="Times New Roman" w:hAnsi="Times New Roman"/>
                <w:sz w:val="24"/>
                <w:lang w:val="kk-KZ"/>
              </w:rPr>
              <w:t xml:space="preserve">Жалпы білім беретін мектептердің математика, физика және информатика пәндерінің мұғалімдеріне арналған облыстық шығармашылық олимпиадасының қалалық кезеңінде </w:t>
            </w:r>
            <w:r>
              <w:rPr>
                <w:rFonts w:ascii="Times New Roman" w:hAnsi="Times New Roman"/>
                <w:sz w:val="24"/>
                <w:lang w:val="kk-KZ"/>
              </w:rPr>
              <w:t>физ</w:t>
            </w:r>
            <w:r w:rsidRPr="00712A87">
              <w:rPr>
                <w:rFonts w:ascii="Times New Roman" w:hAnsi="Times New Roman"/>
                <w:sz w:val="24"/>
                <w:lang w:val="kk-KZ"/>
              </w:rPr>
              <w:t>ика пәнінен III орын.</w:t>
            </w:r>
          </w:p>
          <w:p w:rsidR="00712A87" w:rsidRPr="00712A87" w:rsidRDefault="00712A87" w:rsidP="00712A87">
            <w:pPr>
              <w:spacing w:after="0"/>
              <w:rPr>
                <w:rFonts w:ascii="Times New Roman" w:hAnsi="Times New Roman"/>
                <w:sz w:val="28"/>
                <w:lang w:val="kk-KZ"/>
              </w:rPr>
            </w:pPr>
            <w:r w:rsidRPr="00712A87">
              <w:rPr>
                <w:rFonts w:ascii="Times New Roman" w:hAnsi="Times New Roman"/>
                <w:sz w:val="24"/>
                <w:lang w:val="kk-KZ"/>
              </w:rPr>
              <w:t>Облыстық пәндік олимпиада алғыс хат</w:t>
            </w:r>
          </w:p>
        </w:tc>
      </w:tr>
    </w:tbl>
    <w:p w:rsidR="00097F26" w:rsidRPr="00A7530A" w:rsidRDefault="00097F26" w:rsidP="00A42584">
      <w:pPr>
        <w:pStyle w:val="a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kk-KZ"/>
        </w:rPr>
      </w:pPr>
    </w:p>
    <w:p w:rsidR="009F4311" w:rsidRPr="00A7530A" w:rsidRDefault="00DE0469" w:rsidP="00A425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7530A">
        <w:rPr>
          <w:rFonts w:ascii="Times New Roman" w:hAnsi="Times New Roman"/>
          <w:sz w:val="24"/>
          <w:szCs w:val="24"/>
          <w:lang w:val="kk-KZ"/>
        </w:rPr>
        <w:t xml:space="preserve">     </w:t>
      </w:r>
      <w:proofErr w:type="gramStart"/>
      <w:r w:rsidR="004F00E2" w:rsidRPr="004F00E2">
        <w:rPr>
          <w:rFonts w:ascii="Times New Roman" w:hAnsi="Times New Roman"/>
          <w:sz w:val="24"/>
          <w:szCs w:val="24"/>
        </w:rPr>
        <w:t>21</w:t>
      </w:r>
      <w:r w:rsidR="004F00E2">
        <w:rPr>
          <w:rFonts w:ascii="Times New Roman" w:hAnsi="Times New Roman"/>
          <w:sz w:val="24"/>
          <w:szCs w:val="24"/>
          <w:lang w:val="kk-KZ"/>
        </w:rPr>
        <w:t>.05.202</w:t>
      </w:r>
      <w:r w:rsidR="004F00E2" w:rsidRPr="004F00E2">
        <w:rPr>
          <w:rFonts w:ascii="Times New Roman" w:hAnsi="Times New Roman"/>
          <w:sz w:val="24"/>
          <w:szCs w:val="24"/>
        </w:rPr>
        <w:t>5</w:t>
      </w:r>
      <w:r w:rsidR="009F4311" w:rsidRPr="00A7530A">
        <w:rPr>
          <w:rFonts w:ascii="Times New Roman" w:hAnsi="Times New Roman"/>
          <w:sz w:val="24"/>
          <w:szCs w:val="24"/>
          <w:lang w:val="kk-KZ"/>
        </w:rPr>
        <w:t xml:space="preserve">жыл  </w:t>
      </w:r>
      <w:r w:rsidR="009F4311" w:rsidRPr="00A7530A">
        <w:rPr>
          <w:rFonts w:ascii="Times New Roman" w:hAnsi="Times New Roman"/>
          <w:b/>
          <w:sz w:val="24"/>
          <w:szCs w:val="24"/>
          <w:lang w:val="kk-KZ"/>
        </w:rPr>
        <w:t>«</w:t>
      </w:r>
      <w:proofErr w:type="gramEnd"/>
      <w:r w:rsidR="009F4311" w:rsidRPr="00A7530A">
        <w:rPr>
          <w:rFonts w:ascii="Times New Roman" w:hAnsi="Times New Roman"/>
          <w:b/>
          <w:sz w:val="24"/>
          <w:szCs w:val="24"/>
          <w:lang w:val="kk-KZ"/>
        </w:rPr>
        <w:t>Математика, информатика, физика»  пәндер бірлестігінің отырысы өтті.</w:t>
      </w:r>
    </w:p>
    <w:p w:rsidR="009F4311" w:rsidRPr="00A7530A" w:rsidRDefault="009F4311" w:rsidP="009F431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7530A">
        <w:rPr>
          <w:rFonts w:ascii="Times New Roman" w:hAnsi="Times New Roman"/>
          <w:b/>
          <w:sz w:val="24"/>
          <w:szCs w:val="24"/>
          <w:lang w:val="kk-KZ"/>
        </w:rPr>
        <w:t>Күн тәртібінде:</w:t>
      </w:r>
    </w:p>
    <w:p w:rsidR="009F4311" w:rsidRPr="00A7530A" w:rsidRDefault="009F4311" w:rsidP="004F00E2">
      <w:pPr>
        <w:pStyle w:val="a6"/>
        <w:spacing w:before="0" w:beforeAutospacing="0" w:after="0" w:afterAutospacing="0"/>
        <w:rPr>
          <w:lang w:val="kk-KZ"/>
        </w:rPr>
      </w:pPr>
      <w:r w:rsidRPr="00A7530A">
        <w:rPr>
          <w:lang w:val="kk-KZ"/>
        </w:rPr>
        <w:t>1.</w:t>
      </w:r>
      <w:r w:rsidR="004F00E2" w:rsidRPr="004F00E2">
        <w:rPr>
          <w:lang w:val="kk-KZ"/>
        </w:rPr>
        <w:t xml:space="preserve"> Математика пәнін оқытуда мультимедиялық технологияларды қолдану т</w:t>
      </w:r>
      <w:r w:rsidR="004F00E2">
        <w:rPr>
          <w:lang w:val="kk-KZ"/>
        </w:rPr>
        <w:t>иімділігі туралы мәселе қаралды</w:t>
      </w:r>
      <w:r w:rsidRPr="00A7530A">
        <w:rPr>
          <w:lang w:val="kk-KZ"/>
        </w:rPr>
        <w:t>.</w:t>
      </w:r>
    </w:p>
    <w:p w:rsidR="009F4311" w:rsidRPr="00A7530A" w:rsidRDefault="009F4311" w:rsidP="004F00E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7530A">
        <w:rPr>
          <w:rFonts w:ascii="Times New Roman" w:hAnsi="Times New Roman"/>
          <w:b/>
          <w:sz w:val="24"/>
          <w:szCs w:val="24"/>
          <w:lang w:val="kk-KZ"/>
        </w:rPr>
        <w:t>Қаралды:</w:t>
      </w:r>
    </w:p>
    <w:p w:rsidR="009F4311" w:rsidRPr="004F00E2" w:rsidRDefault="004F00E2" w:rsidP="009F4311">
      <w:pPr>
        <w:spacing w:after="0" w:line="240" w:lineRule="auto"/>
        <w:rPr>
          <w:rFonts w:ascii="Times New Roman" w:hAnsi="Times New Roman"/>
          <w:sz w:val="24"/>
          <w:lang w:val="kk-KZ"/>
        </w:rPr>
      </w:pPr>
      <w:r w:rsidRPr="004F00E2">
        <w:rPr>
          <w:rFonts w:ascii="Times New Roman" w:hAnsi="Times New Roman"/>
          <w:sz w:val="24"/>
          <w:lang w:val="kk-KZ"/>
        </w:rPr>
        <w:t>Отырыс барысында мұғалімдер мультимедиялық құралдардың оқу үдерісін жандандырудағы рөлі, оқушылардың пәнге қызығушылығын арттыру мен білім сапасын жақсартудағы ықпалы жайында пікір алмасты. Әсіресе, GeoGebra, электронды оқулықтар және интерактивті презентациялардың қолданылу</w:t>
      </w:r>
      <w:r>
        <w:rPr>
          <w:rFonts w:ascii="Times New Roman" w:hAnsi="Times New Roman"/>
          <w:sz w:val="24"/>
          <w:lang w:val="kk-KZ"/>
        </w:rPr>
        <w:t xml:space="preserve"> тәжірибесі талқыланды. Мұғалімдер</w:t>
      </w:r>
      <w:r w:rsidRPr="004F00E2">
        <w:rPr>
          <w:rFonts w:ascii="Times New Roman" w:hAnsi="Times New Roman"/>
          <w:sz w:val="24"/>
          <w:lang w:val="kk-KZ"/>
        </w:rPr>
        <w:t xml:space="preserve"> осы әдістерді сабақ барысында жүйелі қолданудың оқушылардың логикалық және кеңістіктік ойлауын дамытуға көмектесетінін атап өтті.</w:t>
      </w:r>
    </w:p>
    <w:p w:rsidR="00E50A5A" w:rsidRPr="00354491" w:rsidRDefault="00E50A5A" w:rsidP="00354491">
      <w:pPr>
        <w:pStyle w:val="a9"/>
        <w:spacing w:after="0" w:line="240" w:lineRule="auto"/>
        <w:ind w:left="0"/>
        <w:jc w:val="both"/>
        <w:rPr>
          <w:rFonts w:ascii="Times New Roman KZ" w:hAnsi="Times New Roman KZ"/>
          <w:lang w:val="kk-KZ"/>
        </w:rPr>
      </w:pPr>
    </w:p>
    <w:tbl>
      <w:tblPr>
        <w:tblpPr w:leftFromText="180" w:rightFromText="180" w:vertAnchor="text" w:horzAnchor="margin" w:tblpXSpec="center" w:tblpY="67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404"/>
        <w:gridCol w:w="1418"/>
        <w:gridCol w:w="1417"/>
        <w:gridCol w:w="1559"/>
        <w:gridCol w:w="1418"/>
        <w:gridCol w:w="1417"/>
      </w:tblGrid>
      <w:tr w:rsidR="007102CA" w:rsidRPr="00E50A5A" w:rsidTr="00E50A5A">
        <w:trPr>
          <w:trHeight w:val="283"/>
        </w:trPr>
        <w:tc>
          <w:tcPr>
            <w:tcW w:w="568" w:type="dxa"/>
            <w:shd w:val="clear" w:color="auto" w:fill="FFFFFF"/>
            <w:vAlign w:val="center"/>
          </w:tcPr>
          <w:p w:rsidR="007102CA" w:rsidRPr="00E50A5A" w:rsidRDefault="007102CA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50A5A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7102CA" w:rsidRPr="00E50A5A" w:rsidRDefault="007102CA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50A5A"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kk-KZ"/>
              </w:rPr>
              <w:t>Пәні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102CA" w:rsidRPr="00E50A5A" w:rsidRDefault="007102CA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50A5A">
              <w:rPr>
                <w:rFonts w:ascii="Times New Roman" w:hAnsi="Times New Roman"/>
                <w:b/>
                <w:lang w:val="kk-KZ"/>
              </w:rPr>
              <w:t>І тоқсан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102CA" w:rsidRPr="00E50A5A" w:rsidRDefault="007102CA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50A5A">
              <w:rPr>
                <w:rFonts w:ascii="Times New Roman" w:hAnsi="Times New Roman"/>
                <w:b/>
                <w:lang w:val="kk-KZ"/>
              </w:rPr>
              <w:t>ІІ тоқсан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02CA" w:rsidRPr="00E50A5A" w:rsidRDefault="007102CA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50A5A">
              <w:rPr>
                <w:rFonts w:ascii="Times New Roman" w:hAnsi="Times New Roman"/>
                <w:b/>
                <w:lang w:val="kk-KZ"/>
              </w:rPr>
              <w:t>ІІІ тоқсан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102CA" w:rsidRPr="00E50A5A" w:rsidRDefault="007102CA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50A5A">
              <w:rPr>
                <w:rFonts w:ascii="Times New Roman" w:hAnsi="Times New Roman"/>
                <w:b/>
                <w:lang w:val="kk-KZ"/>
              </w:rPr>
              <w:t>І</w:t>
            </w:r>
            <w:r w:rsidRPr="00E50A5A">
              <w:rPr>
                <w:rFonts w:ascii="Times New Roman" w:hAnsi="Times New Roman"/>
                <w:b/>
                <w:lang w:val="en-US"/>
              </w:rPr>
              <w:t xml:space="preserve">V </w:t>
            </w:r>
            <w:r w:rsidRPr="00E50A5A">
              <w:rPr>
                <w:rFonts w:ascii="Times New Roman" w:hAnsi="Times New Roman"/>
                <w:b/>
                <w:lang w:val="kk-KZ"/>
              </w:rPr>
              <w:t>тоқсан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102CA" w:rsidRPr="00E50A5A" w:rsidRDefault="007102CA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50A5A">
              <w:rPr>
                <w:rFonts w:ascii="Times New Roman" w:hAnsi="Times New Roman"/>
                <w:b/>
                <w:lang w:val="kk-KZ"/>
              </w:rPr>
              <w:t>жылдық</w:t>
            </w:r>
          </w:p>
        </w:tc>
      </w:tr>
      <w:tr w:rsidR="008D6BB3" w:rsidRPr="00E32EA3" w:rsidTr="00E50A5A">
        <w:trPr>
          <w:trHeight w:val="288"/>
        </w:trPr>
        <w:tc>
          <w:tcPr>
            <w:tcW w:w="568" w:type="dxa"/>
            <w:shd w:val="clear" w:color="auto" w:fill="FFFFFF"/>
            <w:vAlign w:val="center"/>
          </w:tcPr>
          <w:p w:rsidR="008D6BB3" w:rsidRPr="00E32EA3" w:rsidRDefault="008D6BB3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E32EA3">
              <w:rPr>
                <w:rFonts w:ascii="Times New Roman" w:hAnsi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8D6BB3" w:rsidRPr="00E32EA3" w:rsidRDefault="008D6BB3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E32EA3">
              <w:rPr>
                <w:rFonts w:ascii="Times New Roman" w:eastAsia="Times New Roman" w:hAnsi="Times New Roman"/>
                <w:color w:val="000000"/>
                <w:lang w:val="kk-KZ"/>
              </w:rPr>
              <w:t>Математика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D6BB3" w:rsidRPr="00E32EA3" w:rsidRDefault="004F00E2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65</w:t>
            </w:r>
            <w:r w:rsidR="008D6BB3" w:rsidRPr="00E32EA3">
              <w:rPr>
                <w:rFonts w:ascii="Times New Roman" w:hAnsi="Times New Roman"/>
                <w:lang w:val="kk-KZ"/>
              </w:rPr>
              <w:t>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D6BB3" w:rsidRPr="00E32EA3" w:rsidRDefault="0056787E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68</w:t>
            </w:r>
            <w:r w:rsidR="008D6BB3" w:rsidRPr="00E32EA3">
              <w:rPr>
                <w:rFonts w:ascii="Times New Roman" w:hAnsi="Times New Roman"/>
                <w:lang w:val="kk-KZ"/>
              </w:rPr>
              <w:t>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6BB3" w:rsidRPr="00E32EA3" w:rsidRDefault="0056787E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69</w:t>
            </w:r>
            <w:r w:rsidR="008D6BB3" w:rsidRPr="00E32EA3">
              <w:rPr>
                <w:rFonts w:ascii="Times New Roman" w:hAnsi="Times New Roman"/>
                <w:lang w:val="kk-KZ"/>
              </w:rPr>
              <w:t>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D6BB3" w:rsidRPr="00E32EA3" w:rsidRDefault="0056787E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68</w:t>
            </w:r>
            <w:r w:rsidR="008D6BB3" w:rsidRPr="00E32EA3">
              <w:rPr>
                <w:rFonts w:ascii="Times New Roman" w:hAnsi="Times New Roman"/>
                <w:lang w:val="kk-KZ"/>
              </w:rPr>
              <w:t>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D6BB3" w:rsidRPr="00E32EA3" w:rsidRDefault="001E421C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70</w:t>
            </w:r>
            <w:r w:rsidR="008D6BB3" w:rsidRPr="00E32EA3">
              <w:rPr>
                <w:rFonts w:ascii="Times New Roman" w:hAnsi="Times New Roman"/>
                <w:lang w:val="kk-KZ"/>
              </w:rPr>
              <w:t>%</w:t>
            </w:r>
          </w:p>
        </w:tc>
      </w:tr>
      <w:tr w:rsidR="008D6BB3" w:rsidRPr="00E32EA3" w:rsidTr="00E50A5A">
        <w:trPr>
          <w:trHeight w:val="288"/>
        </w:trPr>
        <w:tc>
          <w:tcPr>
            <w:tcW w:w="568" w:type="dxa"/>
            <w:shd w:val="clear" w:color="auto" w:fill="FFFFFF"/>
            <w:vAlign w:val="center"/>
          </w:tcPr>
          <w:p w:rsidR="008D6BB3" w:rsidRPr="00E32EA3" w:rsidRDefault="008D6BB3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E32EA3">
              <w:rPr>
                <w:rFonts w:ascii="Times New Roman" w:hAnsi="Times New Roman"/>
                <w:bCs/>
                <w:color w:val="000000"/>
                <w:lang w:val="kk-KZ"/>
              </w:rPr>
              <w:t>2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8D6BB3" w:rsidRPr="00E32EA3" w:rsidRDefault="008D6BB3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E32EA3">
              <w:rPr>
                <w:rFonts w:ascii="Times New Roman" w:eastAsia="Times New Roman" w:hAnsi="Times New Roman"/>
                <w:color w:val="000000"/>
                <w:lang w:val="kk-KZ"/>
              </w:rPr>
              <w:t>Алгебра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D6BB3" w:rsidRPr="00E32EA3" w:rsidRDefault="004F00E2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55</w:t>
            </w:r>
            <w:r w:rsidR="008D6BB3" w:rsidRPr="00E32EA3">
              <w:rPr>
                <w:rFonts w:ascii="Times New Roman" w:hAnsi="Times New Roman"/>
                <w:lang w:val="kk-KZ"/>
              </w:rPr>
              <w:t>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D6BB3" w:rsidRPr="00E32EA3" w:rsidRDefault="0056787E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8D6BB3">
              <w:rPr>
                <w:rFonts w:ascii="Times New Roman" w:hAnsi="Times New Roman"/>
                <w:lang w:val="en-US"/>
              </w:rPr>
              <w:t>1</w:t>
            </w:r>
            <w:r w:rsidR="008D6BB3" w:rsidRPr="00E32EA3">
              <w:rPr>
                <w:rFonts w:ascii="Times New Roman" w:hAnsi="Times New Roman"/>
                <w:lang w:val="kk-KZ"/>
              </w:rPr>
              <w:t>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6BB3" w:rsidRPr="00E32EA3" w:rsidRDefault="008D6BB3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="0056787E">
              <w:rPr>
                <w:rFonts w:ascii="Times New Roman" w:hAnsi="Times New Roman"/>
                <w:lang w:val="en-US"/>
              </w:rPr>
              <w:t>8</w:t>
            </w:r>
            <w:r w:rsidRPr="00E32EA3">
              <w:rPr>
                <w:rFonts w:ascii="Times New Roman" w:hAnsi="Times New Roman"/>
                <w:lang w:val="kk-KZ"/>
              </w:rPr>
              <w:t>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D6BB3" w:rsidRPr="00E32EA3" w:rsidRDefault="0056787E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60</w:t>
            </w:r>
            <w:r w:rsidR="008D6BB3" w:rsidRPr="00E32EA3">
              <w:rPr>
                <w:rFonts w:ascii="Times New Roman" w:hAnsi="Times New Roman"/>
                <w:lang w:val="kk-KZ"/>
              </w:rPr>
              <w:t>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D6BB3" w:rsidRPr="00E32EA3" w:rsidRDefault="0056787E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61</w:t>
            </w:r>
            <w:r w:rsidR="008D6BB3" w:rsidRPr="00E32EA3">
              <w:rPr>
                <w:rFonts w:ascii="Times New Roman" w:hAnsi="Times New Roman"/>
                <w:lang w:val="kk-KZ"/>
              </w:rPr>
              <w:t>%</w:t>
            </w:r>
          </w:p>
        </w:tc>
      </w:tr>
      <w:tr w:rsidR="008D6BB3" w:rsidRPr="00E32EA3" w:rsidTr="00E50A5A">
        <w:trPr>
          <w:trHeight w:val="288"/>
        </w:trPr>
        <w:tc>
          <w:tcPr>
            <w:tcW w:w="568" w:type="dxa"/>
            <w:shd w:val="clear" w:color="auto" w:fill="FFFFFF"/>
            <w:vAlign w:val="center"/>
          </w:tcPr>
          <w:p w:rsidR="008D6BB3" w:rsidRPr="00E32EA3" w:rsidRDefault="008D6BB3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E32EA3">
              <w:rPr>
                <w:rFonts w:ascii="Times New Roman" w:hAnsi="Times New Roman"/>
                <w:bCs/>
                <w:color w:val="000000"/>
                <w:lang w:val="kk-KZ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B3" w:rsidRPr="00463E9C" w:rsidRDefault="008D6BB3" w:rsidP="00E50A5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63E9C">
              <w:rPr>
                <w:rFonts w:ascii="Times New Roman" w:hAnsi="Times New Roman"/>
                <w:lang w:val="kk-KZ"/>
              </w:rPr>
              <w:t>Алгебра</w:t>
            </w:r>
            <w:r w:rsidRPr="00463E9C">
              <w:rPr>
                <w:rFonts w:ascii="Times New Roman" w:hAnsi="Times New Roman"/>
                <w:lang w:val="en-US"/>
              </w:rPr>
              <w:t xml:space="preserve"> </w:t>
            </w:r>
            <w:r w:rsidRPr="00463E9C">
              <w:rPr>
                <w:rFonts w:ascii="Times New Roman" w:hAnsi="Times New Roman"/>
                <w:lang w:val="kk-KZ"/>
              </w:rPr>
              <w:t>және анализ бастамалары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D6BB3" w:rsidRPr="008D6BB3" w:rsidRDefault="004F00E2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66</w:t>
            </w:r>
            <w:r w:rsidR="008D6BB3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D6BB3" w:rsidRPr="008D6BB3" w:rsidRDefault="0056787E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71</w:t>
            </w:r>
            <w:r w:rsidR="008D6BB3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6BB3" w:rsidRPr="008D6BB3" w:rsidRDefault="0056787E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69</w:t>
            </w:r>
            <w:r w:rsidR="008D6BB3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D6BB3" w:rsidRPr="008D6BB3" w:rsidRDefault="008D6BB3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68%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D6BB3" w:rsidRPr="008D6BB3" w:rsidRDefault="0056787E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69</w:t>
            </w:r>
            <w:r w:rsidR="008D6BB3"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8D6BB3" w:rsidRPr="00E32EA3" w:rsidTr="00E50A5A">
        <w:trPr>
          <w:trHeight w:val="283"/>
        </w:trPr>
        <w:tc>
          <w:tcPr>
            <w:tcW w:w="568" w:type="dxa"/>
            <w:shd w:val="clear" w:color="auto" w:fill="FFFFFF"/>
            <w:vAlign w:val="center"/>
          </w:tcPr>
          <w:p w:rsidR="008D6BB3" w:rsidRPr="00E32EA3" w:rsidRDefault="008D6BB3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E32EA3">
              <w:rPr>
                <w:rFonts w:ascii="Times New Roman" w:hAnsi="Times New Roman"/>
                <w:bCs/>
                <w:color w:val="000000"/>
                <w:lang w:val="kk-KZ"/>
              </w:rPr>
              <w:t>4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8D6BB3" w:rsidRPr="00E32EA3" w:rsidRDefault="008D6BB3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E32EA3">
              <w:rPr>
                <w:rFonts w:ascii="Times New Roman" w:eastAsia="Times New Roman" w:hAnsi="Times New Roman"/>
                <w:color w:val="000000"/>
                <w:lang w:val="kk-KZ"/>
              </w:rPr>
              <w:t>Геометрия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D6BB3" w:rsidRDefault="0056787E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59</w:t>
            </w:r>
            <w:r w:rsidR="008D6BB3" w:rsidRPr="00E32EA3">
              <w:rPr>
                <w:rFonts w:ascii="Times New Roman" w:hAnsi="Times New Roman"/>
                <w:lang w:val="kk-KZ"/>
              </w:rPr>
              <w:t>%</w:t>
            </w:r>
          </w:p>
          <w:p w:rsidR="008D6BB3" w:rsidRPr="00E32EA3" w:rsidRDefault="008D6BB3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(</w:t>
            </w:r>
            <w:r w:rsidRPr="00AA1484">
              <w:rPr>
                <w:rFonts w:ascii="Times New Roman" w:hAnsi="Times New Roman"/>
                <w:sz w:val="16"/>
                <w:szCs w:val="16"/>
                <w:lang w:val="kk-KZ"/>
              </w:rPr>
              <w:t>10-11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D6BB3" w:rsidRPr="00E32EA3" w:rsidRDefault="0056787E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61</w:t>
            </w:r>
            <w:r w:rsidR="008D6BB3" w:rsidRPr="00E32EA3">
              <w:rPr>
                <w:rFonts w:ascii="Times New Roman" w:hAnsi="Times New Roman"/>
                <w:lang w:val="kk-KZ"/>
              </w:rPr>
              <w:t>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6BB3" w:rsidRDefault="0056787E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>
              <w:rPr>
                <w:rFonts w:ascii="Times New Roman" w:hAnsi="Times New Roman"/>
                <w:lang w:val="en-US"/>
              </w:rPr>
              <w:t>3</w:t>
            </w:r>
            <w:r w:rsidR="008D6BB3" w:rsidRPr="00E32EA3">
              <w:rPr>
                <w:rFonts w:ascii="Times New Roman" w:hAnsi="Times New Roman"/>
                <w:lang w:val="kk-KZ"/>
              </w:rPr>
              <w:t>%</w:t>
            </w:r>
          </w:p>
          <w:p w:rsidR="008D6BB3" w:rsidRPr="00E32EA3" w:rsidRDefault="008D6BB3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(</w:t>
            </w:r>
            <w:r w:rsidRPr="00AA1484">
              <w:rPr>
                <w:rFonts w:ascii="Times New Roman" w:hAnsi="Times New Roman"/>
                <w:sz w:val="16"/>
                <w:szCs w:val="16"/>
                <w:lang w:val="kk-KZ"/>
              </w:rPr>
              <w:t>10-11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D6BB3" w:rsidRPr="00E32EA3" w:rsidRDefault="0056787E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61</w:t>
            </w:r>
            <w:r w:rsidR="008D6BB3" w:rsidRPr="00E32EA3">
              <w:rPr>
                <w:rFonts w:ascii="Times New Roman" w:hAnsi="Times New Roman"/>
                <w:lang w:val="kk-KZ"/>
              </w:rPr>
              <w:t>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D6BB3" w:rsidRPr="00E32EA3" w:rsidRDefault="0056787E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63</w:t>
            </w:r>
            <w:r w:rsidR="008D6BB3" w:rsidRPr="00E32EA3">
              <w:rPr>
                <w:rFonts w:ascii="Times New Roman" w:hAnsi="Times New Roman"/>
                <w:lang w:val="kk-KZ"/>
              </w:rPr>
              <w:t>%</w:t>
            </w:r>
          </w:p>
        </w:tc>
      </w:tr>
      <w:tr w:rsidR="008D6BB3" w:rsidRPr="00E32EA3" w:rsidTr="00E50A5A">
        <w:trPr>
          <w:trHeight w:val="283"/>
        </w:trPr>
        <w:tc>
          <w:tcPr>
            <w:tcW w:w="568" w:type="dxa"/>
            <w:shd w:val="clear" w:color="auto" w:fill="FFFFFF"/>
            <w:vAlign w:val="center"/>
          </w:tcPr>
          <w:p w:rsidR="008D6BB3" w:rsidRPr="00E32EA3" w:rsidRDefault="008D6BB3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E32EA3">
              <w:rPr>
                <w:rFonts w:ascii="Times New Roman" w:hAnsi="Times New Roman"/>
                <w:bCs/>
                <w:color w:val="000000"/>
                <w:lang w:val="kk-KZ"/>
              </w:rPr>
              <w:t>5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8D6BB3" w:rsidRPr="00E32EA3" w:rsidRDefault="008D6BB3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E32EA3">
              <w:rPr>
                <w:rFonts w:ascii="Times New Roman" w:eastAsia="Times New Roman" w:hAnsi="Times New Roman"/>
                <w:color w:val="000000"/>
                <w:lang w:val="kk-KZ"/>
              </w:rPr>
              <w:t>Физика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D6BB3" w:rsidRPr="00E32EA3" w:rsidRDefault="0056787E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55</w:t>
            </w:r>
            <w:r w:rsidR="008D6BB3" w:rsidRPr="00E32EA3">
              <w:rPr>
                <w:rFonts w:ascii="Times New Roman" w:hAnsi="Times New Roman"/>
                <w:lang w:val="kk-KZ"/>
              </w:rPr>
              <w:t>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D6BB3" w:rsidRPr="00E32EA3" w:rsidRDefault="0056787E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60</w:t>
            </w:r>
            <w:r w:rsidR="008D6BB3" w:rsidRPr="00E32EA3">
              <w:rPr>
                <w:rFonts w:ascii="Times New Roman" w:hAnsi="Times New Roman"/>
                <w:lang w:val="kk-KZ"/>
              </w:rPr>
              <w:t>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6BB3" w:rsidRPr="00E32EA3" w:rsidRDefault="0056787E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>
              <w:rPr>
                <w:rFonts w:ascii="Times New Roman" w:hAnsi="Times New Roman"/>
                <w:lang w:val="en-US"/>
              </w:rPr>
              <w:t>8</w:t>
            </w:r>
            <w:r w:rsidR="008D6BB3" w:rsidRPr="00E32EA3">
              <w:rPr>
                <w:rFonts w:ascii="Times New Roman" w:hAnsi="Times New Roman"/>
                <w:lang w:val="kk-KZ"/>
              </w:rPr>
              <w:t>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D6BB3" w:rsidRPr="00E32EA3" w:rsidRDefault="0056787E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58</w:t>
            </w:r>
            <w:r w:rsidR="008D6BB3" w:rsidRPr="00E32EA3">
              <w:rPr>
                <w:rFonts w:ascii="Times New Roman" w:hAnsi="Times New Roman"/>
                <w:lang w:val="kk-KZ"/>
              </w:rPr>
              <w:t>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D6BB3" w:rsidRPr="00E32EA3" w:rsidRDefault="0056787E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60</w:t>
            </w:r>
            <w:r w:rsidR="008D6BB3" w:rsidRPr="00E32EA3">
              <w:rPr>
                <w:rFonts w:ascii="Times New Roman" w:hAnsi="Times New Roman"/>
                <w:lang w:val="kk-KZ"/>
              </w:rPr>
              <w:t>%</w:t>
            </w:r>
          </w:p>
        </w:tc>
      </w:tr>
      <w:tr w:rsidR="008D6BB3" w:rsidRPr="00E32EA3" w:rsidTr="00E50A5A">
        <w:trPr>
          <w:trHeight w:val="302"/>
        </w:trPr>
        <w:tc>
          <w:tcPr>
            <w:tcW w:w="568" w:type="dxa"/>
            <w:shd w:val="clear" w:color="auto" w:fill="FFFFFF"/>
            <w:vAlign w:val="center"/>
          </w:tcPr>
          <w:p w:rsidR="008D6BB3" w:rsidRPr="00E50A5A" w:rsidRDefault="00E50A5A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8D6BB3" w:rsidRPr="00E32EA3" w:rsidRDefault="008D6BB3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E32EA3">
              <w:rPr>
                <w:rFonts w:ascii="Times New Roman" w:eastAsia="Times New Roman" w:hAnsi="Times New Roman"/>
                <w:color w:val="000000"/>
                <w:lang w:val="kk-KZ"/>
              </w:rPr>
              <w:t>Информатика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D6BB3" w:rsidRDefault="008D6BB3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  <w:r w:rsidR="0056787E">
              <w:rPr>
                <w:rFonts w:ascii="Times New Roman" w:hAnsi="Times New Roman"/>
                <w:lang w:val="en-US"/>
              </w:rPr>
              <w:t>8</w:t>
            </w:r>
            <w:r w:rsidRPr="00E32EA3">
              <w:rPr>
                <w:rFonts w:ascii="Times New Roman" w:hAnsi="Times New Roman"/>
                <w:lang w:val="kk-KZ"/>
              </w:rPr>
              <w:t>%</w:t>
            </w:r>
          </w:p>
          <w:p w:rsidR="008D6BB3" w:rsidRPr="00E32EA3" w:rsidRDefault="008D6BB3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(</w:t>
            </w:r>
            <w:r w:rsidRPr="00AA1484">
              <w:rPr>
                <w:rFonts w:ascii="Times New Roman" w:hAnsi="Times New Roman"/>
                <w:sz w:val="16"/>
                <w:szCs w:val="16"/>
                <w:lang w:val="kk-KZ"/>
              </w:rPr>
              <w:t>10-11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D6BB3" w:rsidRPr="008D6BB3" w:rsidRDefault="0056787E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73</w:t>
            </w:r>
            <w:r w:rsidR="008D6BB3" w:rsidRPr="008D6BB3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6BB3" w:rsidRDefault="0056787E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87</w:t>
            </w:r>
            <w:r w:rsidR="008D6BB3" w:rsidRPr="00E32EA3">
              <w:rPr>
                <w:rFonts w:ascii="Times New Roman" w:hAnsi="Times New Roman"/>
                <w:lang w:val="kk-KZ"/>
              </w:rPr>
              <w:t>%</w:t>
            </w:r>
          </w:p>
          <w:p w:rsidR="008D6BB3" w:rsidRPr="00E32EA3" w:rsidRDefault="008D6BB3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(</w:t>
            </w:r>
            <w:r w:rsidRPr="00AA1484">
              <w:rPr>
                <w:rFonts w:ascii="Times New Roman" w:hAnsi="Times New Roman"/>
                <w:sz w:val="16"/>
                <w:szCs w:val="16"/>
                <w:lang w:val="kk-KZ"/>
              </w:rPr>
              <w:t>10-11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D6BB3" w:rsidRPr="008D6BB3" w:rsidRDefault="0056787E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70</w:t>
            </w:r>
            <w:r w:rsidR="008D6BB3" w:rsidRPr="008D6BB3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D6BB3" w:rsidRPr="008D6BB3" w:rsidRDefault="0056787E" w:rsidP="00E50A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74</w:t>
            </w:r>
            <w:r w:rsidR="008D6BB3" w:rsidRPr="008D6BB3">
              <w:rPr>
                <w:rFonts w:ascii="Times New Roman" w:hAnsi="Times New Roman"/>
                <w:lang w:val="en-US"/>
              </w:rPr>
              <w:t>%</w:t>
            </w:r>
          </w:p>
        </w:tc>
      </w:tr>
    </w:tbl>
    <w:p w:rsidR="000A597E" w:rsidRPr="00A7530A" w:rsidRDefault="000A597E" w:rsidP="00354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 w:rsidRPr="00A7530A"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F466E" wp14:editId="1F9DC8BF">
                <wp:simplePos x="0" y="0"/>
                <wp:positionH relativeFrom="column">
                  <wp:posOffset>4660265</wp:posOffset>
                </wp:positionH>
                <wp:positionV relativeFrom="paragraph">
                  <wp:posOffset>4277995</wp:posOffset>
                </wp:positionV>
                <wp:extent cx="264795" cy="584835"/>
                <wp:effectExtent l="0" t="0" r="0" b="571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085B" w:rsidRPr="008759AB" w:rsidRDefault="008C085B" w:rsidP="000A597E">
                            <w:pPr>
                              <w:pStyle w:val="a4"/>
                              <w:rPr>
                                <w:noProof/>
                                <w:lang w:val="kk-KZ"/>
                              </w:rPr>
                            </w:pPr>
                          </w:p>
                          <w:p w:rsidR="008C085B" w:rsidRDefault="008C085B" w:rsidP="000A597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F466E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66.95pt;margin-top:336.85pt;width:20.85pt;height:46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" filled="f" stroked="f">
                <v:path arrowok="t"/>
                <v:textbox style="mso-fit-shape-to-text:t">
                  <w:txbxContent>
                    <w:p w:rsidR="008C085B" w:rsidRPr="008759AB" w:rsidRDefault="008C085B" w:rsidP="000A597E">
                      <w:pPr>
                        <w:pStyle w:val="a4"/>
                        <w:rPr>
                          <w:noProof/>
                          <w:lang w:val="kk-KZ"/>
                        </w:rPr>
                      </w:pPr>
                    </w:p>
                    <w:p w:rsidR="008C085B" w:rsidRDefault="008C085B" w:rsidP="000A597E"/>
                  </w:txbxContent>
                </v:textbox>
              </v:shape>
            </w:pict>
          </mc:Fallback>
        </mc:AlternateContent>
      </w:r>
      <w:r w:rsidR="001E421C">
        <w:rPr>
          <w:rFonts w:ascii="Times New Roman" w:eastAsia="Times New Roman" w:hAnsi="Times New Roman"/>
          <w:b/>
          <w:bCs/>
          <w:color w:val="000000"/>
          <w:sz w:val="24"/>
          <w:lang w:val="kk-KZ"/>
        </w:rPr>
        <w:t>202</w:t>
      </w:r>
      <w:r w:rsidR="001E421C" w:rsidRPr="001E421C">
        <w:rPr>
          <w:rFonts w:ascii="Times New Roman" w:eastAsia="Times New Roman" w:hAnsi="Times New Roman"/>
          <w:b/>
          <w:bCs/>
          <w:color w:val="000000"/>
          <w:sz w:val="24"/>
        </w:rPr>
        <w:t>4</w:t>
      </w:r>
      <w:r w:rsidR="001E421C">
        <w:rPr>
          <w:rFonts w:ascii="Times New Roman" w:eastAsia="Times New Roman" w:hAnsi="Times New Roman"/>
          <w:b/>
          <w:bCs/>
          <w:color w:val="000000"/>
          <w:sz w:val="24"/>
          <w:lang w:val="kk-KZ"/>
        </w:rPr>
        <w:t>-202</w:t>
      </w:r>
      <w:r w:rsidR="001E421C" w:rsidRPr="001E421C">
        <w:rPr>
          <w:rFonts w:ascii="Times New Roman" w:eastAsia="Times New Roman" w:hAnsi="Times New Roman"/>
          <w:b/>
          <w:bCs/>
          <w:color w:val="000000"/>
          <w:sz w:val="24"/>
        </w:rPr>
        <w:t>5</w:t>
      </w:r>
      <w:r w:rsidRPr="00A7530A">
        <w:rPr>
          <w:rFonts w:ascii="Times New Roman" w:eastAsia="Times New Roman" w:hAnsi="Times New Roman"/>
          <w:b/>
          <w:bCs/>
          <w:color w:val="000000"/>
          <w:sz w:val="24"/>
          <w:lang w:val="kk-KZ"/>
        </w:rPr>
        <w:t xml:space="preserve"> оқу жылындағы  Математика,</w:t>
      </w:r>
      <w:r w:rsidR="00E50A5A" w:rsidRPr="00A7530A">
        <w:rPr>
          <w:rFonts w:ascii="Times New Roman" w:eastAsia="Times New Roman" w:hAnsi="Times New Roman"/>
          <w:b/>
          <w:bCs/>
          <w:color w:val="000000"/>
          <w:sz w:val="24"/>
        </w:rPr>
        <w:t xml:space="preserve"> </w:t>
      </w:r>
      <w:r w:rsidRPr="00A7530A">
        <w:rPr>
          <w:rFonts w:ascii="Times New Roman" w:eastAsia="Times New Roman" w:hAnsi="Times New Roman"/>
          <w:b/>
          <w:bCs/>
          <w:color w:val="000000"/>
          <w:sz w:val="24"/>
          <w:lang w:val="kk-KZ"/>
        </w:rPr>
        <w:t>физика,</w:t>
      </w:r>
      <w:r w:rsidR="00E50A5A" w:rsidRPr="00A7530A">
        <w:rPr>
          <w:rFonts w:ascii="Times New Roman" w:eastAsia="Times New Roman" w:hAnsi="Times New Roman"/>
          <w:b/>
          <w:bCs/>
          <w:color w:val="000000"/>
          <w:sz w:val="24"/>
        </w:rPr>
        <w:t xml:space="preserve"> </w:t>
      </w:r>
      <w:r w:rsidRPr="00A7530A">
        <w:rPr>
          <w:rFonts w:ascii="Times New Roman" w:eastAsia="Times New Roman" w:hAnsi="Times New Roman"/>
          <w:b/>
          <w:bCs/>
          <w:color w:val="000000"/>
          <w:sz w:val="24"/>
          <w:lang w:val="kk-KZ"/>
        </w:rPr>
        <w:t xml:space="preserve">информатика   </w:t>
      </w:r>
      <w:r w:rsidRPr="00A7530A"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  <w:t xml:space="preserve">пәндері   </w:t>
      </w:r>
      <w:r w:rsidRPr="00A7530A">
        <w:rPr>
          <w:rFonts w:ascii="Times New Roman" w:eastAsia="Times New Roman" w:hAnsi="Times New Roman"/>
          <w:b/>
          <w:bCs/>
          <w:color w:val="000000"/>
          <w:sz w:val="24"/>
          <w:lang w:val="kk-KZ"/>
        </w:rPr>
        <w:t xml:space="preserve">бойынша </w:t>
      </w:r>
      <w:r w:rsidRPr="00A7530A"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  <w:t xml:space="preserve"> тоқсандық</w:t>
      </w:r>
      <w:r w:rsidR="00AA1484" w:rsidRPr="00A7530A"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  <w:t xml:space="preserve">, жылдық </w:t>
      </w:r>
      <w:r w:rsidR="00DE0469" w:rsidRPr="00A7530A"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  <w:t>көрсеткіш</w:t>
      </w:r>
    </w:p>
    <w:p w:rsidR="00A7530A" w:rsidRDefault="00A7530A" w:rsidP="0035449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</w:pPr>
    </w:p>
    <w:p w:rsidR="00A7530A" w:rsidRPr="00A7530A" w:rsidRDefault="00A7530A" w:rsidP="0035449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</w:pPr>
    </w:p>
    <w:p w:rsidR="000A597E" w:rsidRPr="00A7530A" w:rsidRDefault="000A597E" w:rsidP="0035449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lang w:val="kk-KZ"/>
        </w:rPr>
      </w:pPr>
      <w:r w:rsidRPr="00A7530A"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  <w:t>Кемшіліктері:</w:t>
      </w:r>
    </w:p>
    <w:p w:rsidR="000A597E" w:rsidRPr="00A7530A" w:rsidRDefault="000A597E" w:rsidP="0035449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noProof/>
          <w:color w:val="000000"/>
          <w:sz w:val="24"/>
          <w:lang w:val="kk-KZ"/>
        </w:rPr>
      </w:pPr>
      <w:r w:rsidRPr="00A7530A">
        <w:rPr>
          <w:rFonts w:ascii="Times New Roman" w:hAnsi="Times New Roman"/>
          <w:color w:val="000000"/>
          <w:sz w:val="24"/>
          <w:lang w:val="kk-KZ"/>
        </w:rPr>
        <w:t xml:space="preserve">1. </w:t>
      </w:r>
      <w:r w:rsidRPr="00A7530A">
        <w:rPr>
          <w:rFonts w:ascii="Times New Roman" w:eastAsia="Times New Roman" w:hAnsi="Times New Roman"/>
          <w:noProof/>
          <w:color w:val="FF0000"/>
          <w:sz w:val="24"/>
          <w:lang w:val="kk-KZ"/>
        </w:rPr>
        <w:t xml:space="preserve"> </w:t>
      </w:r>
      <w:r w:rsidRPr="00A7530A">
        <w:rPr>
          <w:rFonts w:ascii="Times New Roman" w:hAnsi="Times New Roman"/>
          <w:color w:val="000000"/>
          <w:sz w:val="24"/>
          <w:lang w:val="kk-KZ"/>
        </w:rPr>
        <w:t>Дарынды ,</w:t>
      </w:r>
      <w:r w:rsidR="00912E31" w:rsidRPr="00A7530A">
        <w:rPr>
          <w:rFonts w:ascii="Times New Roman" w:hAnsi="Times New Roman"/>
          <w:color w:val="000000"/>
          <w:sz w:val="24"/>
          <w:lang w:val="kk-KZ"/>
        </w:rPr>
        <w:t xml:space="preserve"> </w:t>
      </w:r>
      <w:r w:rsidRPr="00A7530A">
        <w:rPr>
          <w:rFonts w:ascii="Times New Roman" w:eastAsia="Times New Roman" w:hAnsi="Times New Roman"/>
          <w:noProof/>
          <w:color w:val="000000"/>
          <w:sz w:val="24"/>
          <w:lang w:val="kk-KZ"/>
        </w:rPr>
        <w:t>орташа оқитын оқушылармен  жұмыс түрлерін көбейту.</w:t>
      </w:r>
    </w:p>
    <w:p w:rsidR="00354491" w:rsidRDefault="00354491" w:rsidP="0035449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noProof/>
          <w:color w:val="000000"/>
          <w:sz w:val="24"/>
          <w:lang w:val="kk-KZ"/>
        </w:rPr>
      </w:pPr>
      <w:r w:rsidRPr="00A7530A">
        <w:rPr>
          <w:rFonts w:ascii="Times New Roman" w:eastAsia="Times New Roman" w:hAnsi="Times New Roman"/>
          <w:noProof/>
          <w:color w:val="000000"/>
          <w:sz w:val="24"/>
          <w:lang w:val="kk-KZ"/>
        </w:rPr>
        <w:t>2. Кәсіби басылымдарға мақала жариялау</w:t>
      </w:r>
    </w:p>
    <w:p w:rsidR="00A7530A" w:rsidRPr="00A7530A" w:rsidRDefault="00A7530A" w:rsidP="0035449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lang w:val="kk-KZ"/>
        </w:rPr>
      </w:pPr>
    </w:p>
    <w:p w:rsidR="000A597E" w:rsidRPr="00A7530A" w:rsidRDefault="002A39E7" w:rsidP="0035449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lang w:val="kk-KZ"/>
        </w:rPr>
        <w:t>202</w:t>
      </w:r>
      <w:r w:rsidRPr="00F501F1">
        <w:rPr>
          <w:rFonts w:ascii="Times New Roman" w:hAnsi="Times New Roman"/>
          <w:b/>
          <w:bCs/>
          <w:color w:val="000000"/>
          <w:sz w:val="24"/>
          <w:lang w:val="kk-KZ"/>
        </w:rPr>
        <w:t>5</w:t>
      </w:r>
      <w:r>
        <w:rPr>
          <w:rFonts w:ascii="Times New Roman" w:hAnsi="Times New Roman"/>
          <w:b/>
          <w:bCs/>
          <w:color w:val="000000"/>
          <w:sz w:val="24"/>
          <w:lang w:val="kk-KZ"/>
        </w:rPr>
        <w:t>-202</w:t>
      </w:r>
      <w:r w:rsidRPr="00F501F1">
        <w:rPr>
          <w:rFonts w:ascii="Times New Roman" w:hAnsi="Times New Roman"/>
          <w:b/>
          <w:bCs/>
          <w:color w:val="000000"/>
          <w:sz w:val="24"/>
          <w:lang w:val="kk-KZ"/>
        </w:rPr>
        <w:t>6</w:t>
      </w:r>
      <w:r w:rsidR="000A597E" w:rsidRPr="00A7530A">
        <w:rPr>
          <w:rFonts w:ascii="Times New Roman" w:hAnsi="Times New Roman"/>
          <w:b/>
          <w:bCs/>
          <w:color w:val="000000"/>
          <w:sz w:val="24"/>
          <w:lang w:val="kk-KZ"/>
        </w:rPr>
        <w:t xml:space="preserve"> </w:t>
      </w:r>
      <w:r w:rsidR="000A597E" w:rsidRPr="00A7530A"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  <w:t>оқу жылының міндеттері:</w:t>
      </w:r>
    </w:p>
    <w:p w:rsidR="000A597E" w:rsidRPr="00A7530A" w:rsidRDefault="000A597E" w:rsidP="0035449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lang w:val="kk-KZ"/>
        </w:rPr>
      </w:pPr>
      <w:r w:rsidRPr="00A7530A">
        <w:rPr>
          <w:rFonts w:ascii="Times New Roman" w:hAnsi="Times New Roman"/>
          <w:color w:val="000000"/>
          <w:sz w:val="24"/>
          <w:lang w:val="kk-KZ"/>
        </w:rPr>
        <w:t>1</w:t>
      </w:r>
      <w:r w:rsidR="00A7530A">
        <w:rPr>
          <w:rFonts w:ascii="Times New Roman" w:hAnsi="Times New Roman"/>
          <w:color w:val="000000"/>
          <w:sz w:val="24"/>
          <w:lang w:val="kk-KZ"/>
        </w:rPr>
        <w:t>.</w:t>
      </w:r>
      <w:r w:rsidRPr="00A7530A">
        <w:rPr>
          <w:rFonts w:ascii="Times New Roman" w:hAnsi="Times New Roman"/>
          <w:color w:val="000000"/>
          <w:sz w:val="24"/>
          <w:lang w:val="kk-KZ"/>
        </w:rPr>
        <w:t xml:space="preserve"> </w:t>
      </w:r>
      <w:r w:rsidRPr="00A7530A">
        <w:rPr>
          <w:rFonts w:ascii="Times New Roman" w:eastAsia="Times New Roman" w:hAnsi="Times New Roman"/>
          <w:noProof/>
          <w:color w:val="000000"/>
          <w:sz w:val="24"/>
          <w:lang w:val="kk-KZ"/>
        </w:rPr>
        <w:t>Дарынды оқушылармен жұмыс жүргізуді күшейту.</w:t>
      </w:r>
    </w:p>
    <w:p w:rsidR="000A597E" w:rsidRPr="00A91D3B" w:rsidRDefault="00A7530A" w:rsidP="00A91D3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2. </w:t>
      </w:r>
      <w:r w:rsidR="000A597E" w:rsidRPr="00A7530A">
        <w:rPr>
          <w:rFonts w:ascii="Times New Roman" w:eastAsia="Times New Roman" w:hAnsi="Times New Roman"/>
          <w:noProof/>
          <w:sz w:val="24"/>
          <w:lang w:val="kk-KZ"/>
        </w:rPr>
        <w:t xml:space="preserve">Мұғалімдердің еңбегін кәсіби басылымдарға </w:t>
      </w:r>
      <w:r w:rsidR="002C685B" w:rsidRPr="00A7530A">
        <w:rPr>
          <w:rFonts w:ascii="Times New Roman" w:eastAsia="Times New Roman" w:hAnsi="Times New Roman"/>
          <w:sz w:val="24"/>
          <w:lang w:val="kk-KZ"/>
        </w:rPr>
        <w:t>жариялау, тәжірибе тарату</w:t>
      </w:r>
    </w:p>
    <w:p w:rsidR="00213A34" w:rsidRPr="00A7530A" w:rsidRDefault="000A597E" w:rsidP="0035449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C00000"/>
          <w:sz w:val="24"/>
          <w:lang w:val="kk-KZ"/>
        </w:rPr>
      </w:pPr>
      <w:r w:rsidRPr="00A7530A">
        <w:rPr>
          <w:rFonts w:ascii="Times New Roman" w:eastAsia="Times New Roman" w:hAnsi="Times New Roman"/>
          <w:b/>
          <w:bCs/>
          <w:noProof/>
          <w:color w:val="C00000"/>
          <w:sz w:val="24"/>
          <w:lang w:val="kk-KZ"/>
        </w:rPr>
        <w:t xml:space="preserve">     </w:t>
      </w:r>
      <w:r w:rsidR="00DE0469" w:rsidRPr="00A7530A">
        <w:rPr>
          <w:rFonts w:ascii="Times New Roman" w:eastAsia="Times New Roman" w:hAnsi="Times New Roman"/>
          <w:b/>
          <w:bCs/>
          <w:noProof/>
          <w:color w:val="C00000"/>
          <w:sz w:val="24"/>
          <w:lang w:val="kk-KZ"/>
        </w:rPr>
        <w:t xml:space="preserve">                              </w:t>
      </w:r>
    </w:p>
    <w:p w:rsidR="00DE77F4" w:rsidRPr="00A7530A" w:rsidRDefault="00213A34" w:rsidP="0035449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C00000"/>
          <w:sz w:val="24"/>
          <w:lang w:val="kk-KZ"/>
        </w:rPr>
      </w:pPr>
      <w:r w:rsidRPr="00A7530A">
        <w:rPr>
          <w:rFonts w:ascii="Times New Roman" w:eastAsia="Times New Roman" w:hAnsi="Times New Roman"/>
          <w:b/>
          <w:bCs/>
          <w:noProof/>
          <w:color w:val="C00000"/>
          <w:sz w:val="24"/>
          <w:lang w:val="kk-KZ"/>
        </w:rPr>
        <w:t xml:space="preserve">                                 </w:t>
      </w:r>
      <w:r w:rsidR="00DE0469" w:rsidRPr="00A7530A">
        <w:rPr>
          <w:rFonts w:ascii="Times New Roman" w:eastAsia="Times New Roman" w:hAnsi="Times New Roman"/>
          <w:b/>
          <w:bCs/>
          <w:noProof/>
          <w:color w:val="C00000"/>
          <w:sz w:val="24"/>
          <w:lang w:val="kk-KZ"/>
        </w:rPr>
        <w:t xml:space="preserve">   </w:t>
      </w:r>
      <w:r w:rsidR="00DE77F4" w:rsidRPr="00A7530A">
        <w:rPr>
          <w:rFonts w:ascii="Times New Roman" w:eastAsia="Times New Roman" w:hAnsi="Times New Roman"/>
          <w:b/>
          <w:bCs/>
          <w:noProof/>
          <w:color w:val="C00000"/>
          <w:sz w:val="24"/>
          <w:lang w:val="kk-KZ"/>
        </w:rPr>
        <w:t xml:space="preserve"> </w:t>
      </w:r>
      <w:r w:rsidR="000A597E" w:rsidRPr="00A7530A">
        <w:rPr>
          <w:rFonts w:ascii="Times New Roman" w:eastAsia="Times New Roman" w:hAnsi="Times New Roman"/>
          <w:b/>
          <w:bCs/>
          <w:noProof/>
          <w:color w:val="C00000"/>
          <w:sz w:val="24"/>
          <w:lang w:val="kk-KZ"/>
        </w:rPr>
        <w:t xml:space="preserve"> </w:t>
      </w:r>
      <w:r w:rsidR="00DE77F4" w:rsidRPr="00A7530A"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  <w:t>Мектеп  директоры:               Ур</w:t>
      </w:r>
      <w:r w:rsidR="002C685B" w:rsidRPr="00A7530A"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  <w:t>е</w:t>
      </w:r>
      <w:r w:rsidR="00DE77F4" w:rsidRPr="00A7530A"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  <w:t>кешова Л.Ш</w:t>
      </w:r>
    </w:p>
    <w:p w:rsidR="00DE77F4" w:rsidRPr="00A7530A" w:rsidRDefault="00DE77F4" w:rsidP="0035449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</w:pPr>
    </w:p>
    <w:p w:rsidR="00BA5FC3" w:rsidRPr="00A864E9" w:rsidRDefault="00DE77F4" w:rsidP="00A864E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</w:pPr>
      <w:r w:rsidRPr="00A7530A"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  <w:t xml:space="preserve">                                             ӘБ жетекшісі:                           </w:t>
      </w:r>
      <w:r w:rsidR="002A39E7">
        <w:rPr>
          <w:rFonts w:ascii="Times New Roman" w:eastAsia="Times New Roman" w:hAnsi="Times New Roman"/>
          <w:b/>
          <w:bCs/>
          <w:noProof/>
          <w:color w:val="000000"/>
          <w:sz w:val="24"/>
          <w:lang w:val="kk-KZ"/>
        </w:rPr>
        <w:t>Сүйеуов Р.Ө.</w:t>
      </w:r>
    </w:p>
    <w:sectPr w:rsidR="00BA5FC3" w:rsidRPr="00A864E9" w:rsidSect="00A42584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9AE"/>
    <w:multiLevelType w:val="hybridMultilevel"/>
    <w:tmpl w:val="8F5C1E1A"/>
    <w:lvl w:ilvl="0" w:tplc="B002A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C513F3"/>
    <w:multiLevelType w:val="hybridMultilevel"/>
    <w:tmpl w:val="0546C85E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" w15:restartNumberingAfterBreak="0">
    <w:nsid w:val="1FD27BF1"/>
    <w:multiLevelType w:val="hybridMultilevel"/>
    <w:tmpl w:val="DC72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15"/>
    <w:rsid w:val="00010E2F"/>
    <w:rsid w:val="000248C4"/>
    <w:rsid w:val="000304A4"/>
    <w:rsid w:val="000519DD"/>
    <w:rsid w:val="00057287"/>
    <w:rsid w:val="00071E12"/>
    <w:rsid w:val="000977AB"/>
    <w:rsid w:val="00097F26"/>
    <w:rsid w:val="000A597E"/>
    <w:rsid w:val="000A6407"/>
    <w:rsid w:val="000D0F23"/>
    <w:rsid w:val="000D68F9"/>
    <w:rsid w:val="000E3EA2"/>
    <w:rsid w:val="000E66C1"/>
    <w:rsid w:val="00105845"/>
    <w:rsid w:val="00122072"/>
    <w:rsid w:val="00122746"/>
    <w:rsid w:val="0012690E"/>
    <w:rsid w:val="00133BB0"/>
    <w:rsid w:val="00140DC6"/>
    <w:rsid w:val="0015366D"/>
    <w:rsid w:val="00154681"/>
    <w:rsid w:val="00172545"/>
    <w:rsid w:val="00184149"/>
    <w:rsid w:val="00185C2C"/>
    <w:rsid w:val="001A703E"/>
    <w:rsid w:val="001B17D7"/>
    <w:rsid w:val="001E1083"/>
    <w:rsid w:val="001E421C"/>
    <w:rsid w:val="001F1993"/>
    <w:rsid w:val="001F53D2"/>
    <w:rsid w:val="001F576E"/>
    <w:rsid w:val="002033EC"/>
    <w:rsid w:val="00213A34"/>
    <w:rsid w:val="00223B17"/>
    <w:rsid w:val="0022473A"/>
    <w:rsid w:val="00226907"/>
    <w:rsid w:val="0023714E"/>
    <w:rsid w:val="002551E5"/>
    <w:rsid w:val="00260446"/>
    <w:rsid w:val="00263504"/>
    <w:rsid w:val="0028244C"/>
    <w:rsid w:val="002A332C"/>
    <w:rsid w:val="002A39E7"/>
    <w:rsid w:val="002C685B"/>
    <w:rsid w:val="002C7A5A"/>
    <w:rsid w:val="002E031A"/>
    <w:rsid w:val="002E30D9"/>
    <w:rsid w:val="002E450E"/>
    <w:rsid w:val="003022DB"/>
    <w:rsid w:val="00327ED8"/>
    <w:rsid w:val="00331986"/>
    <w:rsid w:val="0034591C"/>
    <w:rsid w:val="003478B5"/>
    <w:rsid w:val="00350ABE"/>
    <w:rsid w:val="00354491"/>
    <w:rsid w:val="00355C8C"/>
    <w:rsid w:val="00361EE1"/>
    <w:rsid w:val="003728F6"/>
    <w:rsid w:val="00375BB9"/>
    <w:rsid w:val="003C4E77"/>
    <w:rsid w:val="003D2647"/>
    <w:rsid w:val="003D6E65"/>
    <w:rsid w:val="003E5D05"/>
    <w:rsid w:val="003F1D0E"/>
    <w:rsid w:val="00403F8E"/>
    <w:rsid w:val="00407F0C"/>
    <w:rsid w:val="00410EAE"/>
    <w:rsid w:val="004303EE"/>
    <w:rsid w:val="004452D2"/>
    <w:rsid w:val="00445AA0"/>
    <w:rsid w:val="0045697D"/>
    <w:rsid w:val="00460188"/>
    <w:rsid w:val="0047738B"/>
    <w:rsid w:val="00494B85"/>
    <w:rsid w:val="004C3AE5"/>
    <w:rsid w:val="004D22BD"/>
    <w:rsid w:val="004E09B8"/>
    <w:rsid w:val="004E2A7A"/>
    <w:rsid w:val="004E38D1"/>
    <w:rsid w:val="004F00E2"/>
    <w:rsid w:val="00506A3A"/>
    <w:rsid w:val="00512F09"/>
    <w:rsid w:val="00516422"/>
    <w:rsid w:val="0051748A"/>
    <w:rsid w:val="0052126C"/>
    <w:rsid w:val="00521517"/>
    <w:rsid w:val="0052431F"/>
    <w:rsid w:val="005470AD"/>
    <w:rsid w:val="00552F07"/>
    <w:rsid w:val="0055788C"/>
    <w:rsid w:val="00562AA8"/>
    <w:rsid w:val="00565562"/>
    <w:rsid w:val="0056787E"/>
    <w:rsid w:val="00580E18"/>
    <w:rsid w:val="005871AC"/>
    <w:rsid w:val="005A1530"/>
    <w:rsid w:val="005A1D58"/>
    <w:rsid w:val="005A43B2"/>
    <w:rsid w:val="005B0013"/>
    <w:rsid w:val="005B0E9E"/>
    <w:rsid w:val="005D7380"/>
    <w:rsid w:val="005F7263"/>
    <w:rsid w:val="00602092"/>
    <w:rsid w:val="00604D23"/>
    <w:rsid w:val="00605A96"/>
    <w:rsid w:val="00625211"/>
    <w:rsid w:val="00651149"/>
    <w:rsid w:val="00653B67"/>
    <w:rsid w:val="0065538D"/>
    <w:rsid w:val="006910ED"/>
    <w:rsid w:val="00692F15"/>
    <w:rsid w:val="006B18A9"/>
    <w:rsid w:val="006D1B8A"/>
    <w:rsid w:val="007017E4"/>
    <w:rsid w:val="00703BA6"/>
    <w:rsid w:val="007102CA"/>
    <w:rsid w:val="00712A87"/>
    <w:rsid w:val="00712C74"/>
    <w:rsid w:val="007312E4"/>
    <w:rsid w:val="007320CF"/>
    <w:rsid w:val="00743180"/>
    <w:rsid w:val="0075640F"/>
    <w:rsid w:val="007704CA"/>
    <w:rsid w:val="00772C98"/>
    <w:rsid w:val="00775111"/>
    <w:rsid w:val="00796DC4"/>
    <w:rsid w:val="007B1549"/>
    <w:rsid w:val="007C7BB7"/>
    <w:rsid w:val="007D62D4"/>
    <w:rsid w:val="007F4CA5"/>
    <w:rsid w:val="007F710F"/>
    <w:rsid w:val="00814F29"/>
    <w:rsid w:val="00815F4D"/>
    <w:rsid w:val="00853F0E"/>
    <w:rsid w:val="00860F12"/>
    <w:rsid w:val="00863E6D"/>
    <w:rsid w:val="00873D7C"/>
    <w:rsid w:val="008A43EC"/>
    <w:rsid w:val="008C085B"/>
    <w:rsid w:val="008D6BB3"/>
    <w:rsid w:val="008F6038"/>
    <w:rsid w:val="00902142"/>
    <w:rsid w:val="00912E31"/>
    <w:rsid w:val="00940781"/>
    <w:rsid w:val="0095590D"/>
    <w:rsid w:val="009E7EDE"/>
    <w:rsid w:val="009F2B45"/>
    <w:rsid w:val="009F4311"/>
    <w:rsid w:val="00A0185B"/>
    <w:rsid w:val="00A20F4B"/>
    <w:rsid w:val="00A23FEF"/>
    <w:rsid w:val="00A312DE"/>
    <w:rsid w:val="00A32657"/>
    <w:rsid w:val="00A42584"/>
    <w:rsid w:val="00A549EA"/>
    <w:rsid w:val="00A552AE"/>
    <w:rsid w:val="00A65F2F"/>
    <w:rsid w:val="00A66A0D"/>
    <w:rsid w:val="00A7530A"/>
    <w:rsid w:val="00A82CE1"/>
    <w:rsid w:val="00A864E9"/>
    <w:rsid w:val="00A91D3B"/>
    <w:rsid w:val="00A97797"/>
    <w:rsid w:val="00AA0686"/>
    <w:rsid w:val="00AA1484"/>
    <w:rsid w:val="00AA5EFA"/>
    <w:rsid w:val="00AD238C"/>
    <w:rsid w:val="00AD4F67"/>
    <w:rsid w:val="00AE7181"/>
    <w:rsid w:val="00AF163A"/>
    <w:rsid w:val="00B01155"/>
    <w:rsid w:val="00B10B98"/>
    <w:rsid w:val="00B30F0F"/>
    <w:rsid w:val="00B34E4A"/>
    <w:rsid w:val="00B4634A"/>
    <w:rsid w:val="00B52E8A"/>
    <w:rsid w:val="00B57A4B"/>
    <w:rsid w:val="00B8180B"/>
    <w:rsid w:val="00B830C5"/>
    <w:rsid w:val="00B90456"/>
    <w:rsid w:val="00BA5FC3"/>
    <w:rsid w:val="00BB6B4D"/>
    <w:rsid w:val="00BF0D81"/>
    <w:rsid w:val="00C0738B"/>
    <w:rsid w:val="00C31F9C"/>
    <w:rsid w:val="00C32DC9"/>
    <w:rsid w:val="00C37B80"/>
    <w:rsid w:val="00C37E36"/>
    <w:rsid w:val="00C522DD"/>
    <w:rsid w:val="00C53DA2"/>
    <w:rsid w:val="00C629A7"/>
    <w:rsid w:val="00C954AD"/>
    <w:rsid w:val="00CA48EE"/>
    <w:rsid w:val="00CA6B18"/>
    <w:rsid w:val="00CB1B4A"/>
    <w:rsid w:val="00CB5C5B"/>
    <w:rsid w:val="00CC5E6F"/>
    <w:rsid w:val="00CD5469"/>
    <w:rsid w:val="00CD547C"/>
    <w:rsid w:val="00CE5E4E"/>
    <w:rsid w:val="00D26D48"/>
    <w:rsid w:val="00D403E8"/>
    <w:rsid w:val="00D706C8"/>
    <w:rsid w:val="00D77CE8"/>
    <w:rsid w:val="00D80FEE"/>
    <w:rsid w:val="00DE0469"/>
    <w:rsid w:val="00DE6E36"/>
    <w:rsid w:val="00DE77F4"/>
    <w:rsid w:val="00E32EA3"/>
    <w:rsid w:val="00E40E7A"/>
    <w:rsid w:val="00E50A5A"/>
    <w:rsid w:val="00E576A7"/>
    <w:rsid w:val="00E63D79"/>
    <w:rsid w:val="00E94E9C"/>
    <w:rsid w:val="00E95228"/>
    <w:rsid w:val="00EA71B6"/>
    <w:rsid w:val="00EB6B90"/>
    <w:rsid w:val="00EC3C2E"/>
    <w:rsid w:val="00ED6D7F"/>
    <w:rsid w:val="00EF7957"/>
    <w:rsid w:val="00F41263"/>
    <w:rsid w:val="00F501F1"/>
    <w:rsid w:val="00F5402B"/>
    <w:rsid w:val="00F57049"/>
    <w:rsid w:val="00F63B54"/>
    <w:rsid w:val="00F66731"/>
    <w:rsid w:val="00F94B37"/>
    <w:rsid w:val="00FB5EB1"/>
    <w:rsid w:val="00FC3726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F6ACA-2480-4509-82DF-1B90F753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8A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E0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бя,мелкий,Без интервала1,мой рабочий,норма,Айгерим"/>
    <w:link w:val="a5"/>
    <w:uiPriority w:val="1"/>
    <w:qFormat/>
    <w:rsid w:val="00FB5E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D6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2657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26D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03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a5">
    <w:name w:val="Без интервала Знак"/>
    <w:aliases w:val="Обя Знак,мелкий Знак,Без интервала1 Знак,мой рабочий Знак,норма Знак,Айгерим Знак"/>
    <w:link w:val="a4"/>
    <w:uiPriority w:val="1"/>
    <w:locked/>
    <w:rsid w:val="002E03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C7777-DAD2-4025-82BC-9F2987F4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13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s38e</cp:lastModifiedBy>
  <cp:revision>1</cp:revision>
  <cp:lastPrinted>2025-05-29T03:32:00Z</cp:lastPrinted>
  <dcterms:created xsi:type="dcterms:W3CDTF">2022-05-10T07:25:00Z</dcterms:created>
  <dcterms:modified xsi:type="dcterms:W3CDTF">2025-06-13T10:48:00Z</dcterms:modified>
</cp:coreProperties>
</file>